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51D84" w14:textId="77777777" w:rsidR="00B70230" w:rsidRPr="00D93E82" w:rsidRDefault="005D6983" w:rsidP="005D6983">
      <w:pPr>
        <w:pStyle w:val="a3"/>
        <w:snapToGrid w:val="0"/>
        <w:spacing w:line="240" w:lineRule="atLeast"/>
        <w:jc w:val="right"/>
        <w:rPr>
          <w:rFonts w:ascii="MS UI Gothic" w:eastAsia="MS UI Gothic" w:hAnsi="MS UI Gothic"/>
          <w:sz w:val="20"/>
          <w:szCs w:val="20"/>
        </w:rPr>
      </w:pPr>
      <w:bookmarkStart w:id="0" w:name="_GoBack"/>
      <w:bookmarkEnd w:id="0"/>
      <w:r w:rsidRPr="00D93E82">
        <w:rPr>
          <w:rFonts w:ascii="MS UI Gothic" w:eastAsia="MS UI Gothic" w:hAnsi="MS UI Gothic" w:hint="eastAsia"/>
          <w:sz w:val="20"/>
          <w:szCs w:val="20"/>
        </w:rPr>
        <w:t>令和</w:t>
      </w:r>
      <w:r w:rsidR="00D93E82" w:rsidRPr="00D93E82">
        <w:rPr>
          <w:rFonts w:ascii="MS UI Gothic" w:eastAsia="MS UI Gothic" w:hAnsi="MS UI Gothic" w:hint="eastAsia"/>
          <w:sz w:val="20"/>
          <w:szCs w:val="20"/>
        </w:rPr>
        <w:t>３</w:t>
      </w:r>
      <w:r w:rsidR="00731CE5" w:rsidRPr="00D93E82">
        <w:rPr>
          <w:rFonts w:ascii="MS UI Gothic" w:eastAsia="MS UI Gothic" w:hAnsi="MS UI Gothic" w:hint="eastAsia"/>
          <w:sz w:val="20"/>
          <w:szCs w:val="20"/>
        </w:rPr>
        <w:t>年</w:t>
      </w:r>
      <w:r w:rsidRPr="00D93E82">
        <w:rPr>
          <w:rFonts w:ascii="MS UI Gothic" w:eastAsia="MS UI Gothic" w:hAnsi="MS UI Gothic" w:hint="eastAsia"/>
          <w:sz w:val="20"/>
          <w:szCs w:val="20"/>
        </w:rPr>
        <w:t>７</w:t>
      </w:r>
      <w:r w:rsidR="00731CE5" w:rsidRPr="00D93E82">
        <w:rPr>
          <w:rFonts w:ascii="MS UI Gothic" w:eastAsia="MS UI Gothic" w:hAnsi="MS UI Gothic" w:hint="eastAsia"/>
          <w:sz w:val="20"/>
          <w:szCs w:val="20"/>
        </w:rPr>
        <w:t>月</w:t>
      </w:r>
      <w:r w:rsidR="00C539A2" w:rsidRPr="00D93E82">
        <w:rPr>
          <w:rFonts w:ascii="MS UI Gothic" w:eastAsia="MS UI Gothic" w:hAnsi="MS UI Gothic" w:hint="eastAsia"/>
          <w:sz w:val="20"/>
          <w:szCs w:val="20"/>
        </w:rPr>
        <w:t>吉</w:t>
      </w:r>
      <w:r w:rsidR="00731CE5" w:rsidRPr="00D93E82">
        <w:rPr>
          <w:rFonts w:ascii="MS UI Gothic" w:eastAsia="MS UI Gothic" w:hAnsi="MS UI Gothic" w:hint="eastAsia"/>
          <w:sz w:val="20"/>
          <w:szCs w:val="20"/>
        </w:rPr>
        <w:t>日</w:t>
      </w:r>
    </w:p>
    <w:p w14:paraId="026A3270" w14:textId="77777777" w:rsidR="00731CE5" w:rsidRPr="00D93E82" w:rsidRDefault="00731CE5" w:rsidP="00C170AC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中学校進路指導担当・担任　各位</w:t>
      </w:r>
    </w:p>
    <w:p w14:paraId="3F1DB23A" w14:textId="77777777" w:rsidR="00731CE5" w:rsidRPr="00D93E82" w:rsidRDefault="00731CE5" w:rsidP="00C170AC">
      <w:pPr>
        <w:snapToGrid w:val="0"/>
        <w:spacing w:line="240" w:lineRule="atLeast"/>
        <w:jc w:val="righ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白樺学園高等学校</w:t>
      </w:r>
    </w:p>
    <w:p w14:paraId="714B361C" w14:textId="77777777" w:rsidR="00731CE5" w:rsidRPr="00D93E82" w:rsidRDefault="00731CE5" w:rsidP="00C170AC">
      <w:pPr>
        <w:snapToGrid w:val="0"/>
        <w:spacing w:line="240" w:lineRule="atLeast"/>
        <w:jc w:val="righ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校長　嶋野　幸也</w:t>
      </w:r>
    </w:p>
    <w:p w14:paraId="6D67B53F" w14:textId="77777777" w:rsidR="00731CE5" w:rsidRPr="00D93E82" w:rsidRDefault="005D6983" w:rsidP="00C170AC">
      <w:pPr>
        <w:snapToGrid w:val="0"/>
        <w:spacing w:line="240" w:lineRule="atLeast"/>
        <w:jc w:val="center"/>
        <w:rPr>
          <w:rFonts w:ascii="MS UI Gothic" w:eastAsia="MS UI Gothic" w:hAnsi="MS UI Gothic"/>
          <w:sz w:val="32"/>
          <w:szCs w:val="28"/>
        </w:rPr>
      </w:pPr>
      <w:r w:rsidRPr="00D93E82">
        <w:rPr>
          <w:rFonts w:ascii="MS UI Gothic" w:eastAsia="MS UI Gothic" w:hAnsi="MS UI Gothic" w:hint="eastAsia"/>
          <w:sz w:val="32"/>
          <w:szCs w:val="28"/>
        </w:rPr>
        <w:t>令和</w:t>
      </w:r>
      <w:r w:rsidR="00586927" w:rsidRPr="00D93E82">
        <w:rPr>
          <w:rFonts w:ascii="MS UI Gothic" w:eastAsia="MS UI Gothic" w:hAnsi="MS UI Gothic" w:hint="eastAsia"/>
          <w:sz w:val="32"/>
          <w:szCs w:val="28"/>
        </w:rPr>
        <w:t>３</w:t>
      </w:r>
      <w:r w:rsidR="00731CE5" w:rsidRPr="00D93E82">
        <w:rPr>
          <w:rFonts w:ascii="MS UI Gothic" w:eastAsia="MS UI Gothic" w:hAnsi="MS UI Gothic" w:hint="eastAsia"/>
          <w:sz w:val="32"/>
          <w:szCs w:val="28"/>
        </w:rPr>
        <w:t>年度白樺学園高等学校</w:t>
      </w:r>
    </w:p>
    <w:p w14:paraId="3EA13370" w14:textId="77777777" w:rsidR="00731CE5" w:rsidRPr="00D93E82" w:rsidRDefault="00731CE5" w:rsidP="00C170AC">
      <w:pPr>
        <w:snapToGrid w:val="0"/>
        <w:spacing w:line="240" w:lineRule="atLeast"/>
        <w:jc w:val="center"/>
        <w:rPr>
          <w:rFonts w:ascii="MS UI Gothic" w:eastAsia="MS UI Gothic" w:hAnsi="MS UI Gothic"/>
          <w:sz w:val="32"/>
          <w:szCs w:val="28"/>
        </w:rPr>
      </w:pPr>
      <w:r w:rsidRPr="00D93E82">
        <w:rPr>
          <w:rFonts w:ascii="MS UI Gothic" w:eastAsia="MS UI Gothic" w:hAnsi="MS UI Gothic" w:hint="eastAsia"/>
          <w:sz w:val="32"/>
          <w:szCs w:val="28"/>
        </w:rPr>
        <w:t>オープン</w:t>
      </w:r>
      <w:r w:rsidR="002F6ECF" w:rsidRPr="00D93E82">
        <w:rPr>
          <w:rFonts w:ascii="MS UI Gothic" w:eastAsia="MS UI Gothic" w:hAnsi="MS UI Gothic" w:hint="eastAsia"/>
          <w:sz w:val="32"/>
          <w:szCs w:val="28"/>
        </w:rPr>
        <w:t>スクール</w:t>
      </w:r>
      <w:r w:rsidRPr="00D93E82">
        <w:rPr>
          <w:rFonts w:ascii="MS UI Gothic" w:eastAsia="MS UI Gothic" w:hAnsi="MS UI Gothic" w:hint="eastAsia"/>
          <w:sz w:val="32"/>
          <w:szCs w:val="28"/>
        </w:rPr>
        <w:t>のご案内</w:t>
      </w:r>
      <w:r w:rsidR="001E12A6" w:rsidRPr="00D93E82">
        <w:rPr>
          <w:rFonts w:ascii="MS UI Gothic" w:eastAsia="MS UI Gothic" w:hAnsi="MS UI Gothic" w:hint="eastAsia"/>
          <w:sz w:val="32"/>
          <w:szCs w:val="28"/>
        </w:rPr>
        <w:t>（実施要項）</w:t>
      </w:r>
    </w:p>
    <w:p w14:paraId="493F2BC6" w14:textId="77777777" w:rsidR="00731CE5" w:rsidRPr="00D93E82" w:rsidRDefault="00731CE5" w:rsidP="00C170AC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</w:p>
    <w:p w14:paraId="177F2DD6" w14:textId="77777777" w:rsidR="00731CE5" w:rsidRPr="00D93E82" w:rsidRDefault="007760C9" w:rsidP="00C170AC">
      <w:pPr>
        <w:snapToGrid w:val="0"/>
        <w:spacing w:line="240" w:lineRule="atLeast"/>
        <w:ind w:firstLine="115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盛夏の候、貴校</w:t>
      </w:r>
      <w:r w:rsidR="00731CE5" w:rsidRPr="00D93E82">
        <w:rPr>
          <w:rFonts w:ascii="MS UI Gothic" w:eastAsia="MS UI Gothic" w:hAnsi="MS UI Gothic" w:hint="eastAsia"/>
          <w:sz w:val="20"/>
          <w:szCs w:val="20"/>
        </w:rPr>
        <w:t>に於かれましては益々ご清祥のこととお慶び申し上げます。</w:t>
      </w:r>
    </w:p>
    <w:p w14:paraId="050E3B98" w14:textId="77777777" w:rsidR="00731CE5" w:rsidRPr="00D93E82" w:rsidRDefault="00731CE5" w:rsidP="00C170AC">
      <w:pPr>
        <w:snapToGrid w:val="0"/>
        <w:spacing w:line="240" w:lineRule="atLeast"/>
        <w:ind w:firstLine="115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さて、今年度も白樺学園高等学校「オープン</w:t>
      </w:r>
      <w:r w:rsidR="002F6ECF" w:rsidRPr="00D93E82">
        <w:rPr>
          <w:rFonts w:ascii="MS UI Gothic" w:eastAsia="MS UI Gothic" w:hAnsi="MS UI Gothic" w:hint="eastAsia"/>
          <w:sz w:val="20"/>
          <w:szCs w:val="20"/>
        </w:rPr>
        <w:t>スクール</w:t>
      </w:r>
      <w:r w:rsidRPr="00D93E82">
        <w:rPr>
          <w:rFonts w:ascii="MS UI Gothic" w:eastAsia="MS UI Gothic" w:hAnsi="MS UI Gothic" w:hint="eastAsia"/>
          <w:sz w:val="20"/>
          <w:szCs w:val="20"/>
        </w:rPr>
        <w:t>」を実施する運びとなりました。つきましては、白樺学園高等学校の教育をご理解いただき、生徒さんの進路視野の拡大のため、お呼びかけいただければ幸いです。</w:t>
      </w:r>
    </w:p>
    <w:p w14:paraId="0E10E953" w14:textId="77777777" w:rsidR="002D4DC2" w:rsidRPr="00D93E82" w:rsidRDefault="002D4DC2" w:rsidP="002D4DC2">
      <w:pPr>
        <w:snapToGrid w:val="0"/>
        <w:spacing w:line="240" w:lineRule="atLeast"/>
        <w:jc w:val="center"/>
        <w:rPr>
          <w:rFonts w:ascii="MS UI Gothic" w:eastAsia="MS UI Gothic" w:hAnsi="MS UI Gothic"/>
          <w:sz w:val="20"/>
          <w:szCs w:val="20"/>
        </w:rPr>
      </w:pPr>
    </w:p>
    <w:p w14:paraId="39D3C3FC" w14:textId="77777777" w:rsidR="002D4DC2" w:rsidRPr="00D93E82" w:rsidRDefault="002D4DC2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１．日程・内容</w:t>
      </w:r>
    </w:p>
    <w:p w14:paraId="0C12622F" w14:textId="77777777" w:rsidR="002D4DC2" w:rsidRPr="00D93E82" w:rsidRDefault="00294762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/>
          <w:noProof/>
        </w:rPr>
        <w:drawing>
          <wp:inline distT="0" distB="0" distL="0" distR="0" wp14:anchorId="18811811" wp14:editId="2B8510D4">
            <wp:extent cx="5778230" cy="3599180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930" cy="361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4D4B10" w14:textId="77777777" w:rsidR="001E2D48" w:rsidRPr="00D93E82" w:rsidRDefault="001E2D48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２．持ち物</w:t>
      </w:r>
    </w:p>
    <w:p w14:paraId="0845822D" w14:textId="77777777" w:rsidR="001E2D48" w:rsidRPr="00D93E82" w:rsidRDefault="001E2D48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bookmarkStart w:id="1" w:name="_Hlk75781680"/>
      <w:r w:rsidRPr="00D93E82">
        <w:rPr>
          <w:rFonts w:ascii="MS UI Gothic" w:eastAsia="MS UI Gothic" w:hAnsi="MS UI Gothic" w:hint="eastAsia"/>
          <w:sz w:val="20"/>
          <w:szCs w:val="20"/>
        </w:rPr>
        <w:t>【体験授業 / 講座】</w:t>
      </w:r>
    </w:p>
    <w:p w14:paraId="6D9FB842" w14:textId="77777777" w:rsidR="001E2D48" w:rsidRPr="00D93E82" w:rsidRDefault="001E2D48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・上靴　・筆記用具　・ノート</w:t>
      </w:r>
    </w:p>
    <w:p w14:paraId="236CB9DC" w14:textId="77777777" w:rsidR="001E2D48" w:rsidRPr="00D93E82" w:rsidRDefault="001E2D48" w:rsidP="002D4DC2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【クラブ体験】</w:t>
      </w:r>
    </w:p>
    <w:p w14:paraId="1D22E665" w14:textId="77777777" w:rsidR="00B354FA" w:rsidRPr="00D93E82" w:rsidRDefault="001E2D48" w:rsidP="001E2D48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  <w:u w:val="wave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・上靴 ・筆記用具・運動着（ジャージやユニフォーム等）</w:t>
      </w:r>
      <w:r w:rsidR="00EC297E" w:rsidRPr="00D93E82">
        <w:rPr>
          <w:rFonts w:ascii="MS UI Gothic" w:eastAsia="MS UI Gothic" w:hAnsi="MS UI Gothic" w:hint="eastAsia"/>
          <w:sz w:val="20"/>
          <w:szCs w:val="20"/>
        </w:rPr>
        <w:t xml:space="preserve"> ・飲料水</w:t>
      </w:r>
      <w:r w:rsidRPr="00D93E82">
        <w:rPr>
          <w:rFonts w:ascii="MS UI Gothic" w:eastAsia="MS UI Gothic" w:hAnsi="MS UI Gothic" w:hint="eastAsia"/>
          <w:sz w:val="20"/>
          <w:szCs w:val="20"/>
        </w:rPr>
        <w:t xml:space="preserve">　</w:t>
      </w:r>
      <w:r w:rsidR="00EC297E" w:rsidRPr="00D93E82">
        <w:rPr>
          <w:rFonts w:ascii="MS UI Gothic" w:eastAsia="MS UI Gothic" w:hAnsi="MS UI Gothic" w:hint="eastAsia"/>
          <w:sz w:val="20"/>
          <w:szCs w:val="20"/>
        </w:rPr>
        <w:t xml:space="preserve">・専用シューズ </w:t>
      </w:r>
      <w:r w:rsidRPr="00D93E82">
        <w:rPr>
          <w:rFonts w:ascii="MS UI Gothic" w:eastAsia="MS UI Gothic" w:hAnsi="MS UI Gothic" w:hint="eastAsia"/>
          <w:sz w:val="20"/>
          <w:szCs w:val="20"/>
        </w:rPr>
        <w:t>サッカー部：室内・室外のシューズ等一式　野球部：グローブ等 　スピードスケート部：ジャージ　※9/2</w:t>
      </w:r>
      <w:r w:rsidR="00893486">
        <w:rPr>
          <w:rFonts w:ascii="MS UI Gothic" w:eastAsia="MS UI Gothic" w:hAnsi="MS UI Gothic"/>
          <w:sz w:val="20"/>
          <w:szCs w:val="20"/>
        </w:rPr>
        <w:t>5</w:t>
      </w:r>
      <w:r w:rsidRPr="00D93E82">
        <w:rPr>
          <w:rFonts w:ascii="MS UI Gothic" w:eastAsia="MS UI Gothic" w:hAnsi="MS UI Gothic" w:hint="eastAsia"/>
          <w:sz w:val="20"/>
          <w:szCs w:val="20"/>
        </w:rPr>
        <w:t xml:space="preserve">参加者は昼食とスケート靴・レーシングスーツも　アイスホッケー部：防具一式　バドミントン部：ラケット・シューズ（あれば）　吹奏楽部：楽器（打楽器の場合はスティック）、譜面台　ゲートボール部：ジャージ、運動靴　イラスト同好会：筆記用具　写真部：持っていれば一眼レフカメラ　柔道部：柔道着　</w:t>
      </w:r>
      <w:r w:rsidRPr="00D93E82">
        <w:rPr>
          <w:rFonts w:ascii="MS UI Gothic" w:eastAsia="MS UI Gothic" w:hAnsi="MS UI Gothic" w:hint="eastAsia"/>
          <w:sz w:val="20"/>
          <w:szCs w:val="20"/>
          <w:u w:val="wave"/>
        </w:rPr>
        <w:t>野球部の</w:t>
      </w:r>
      <w:r w:rsidRPr="00D93E82">
        <w:rPr>
          <w:rFonts w:ascii="MS UI Gothic" w:eastAsia="MS UI Gothic" w:hAnsi="MS UI Gothic"/>
          <w:sz w:val="20"/>
          <w:szCs w:val="20"/>
          <w:u w:val="wave"/>
        </w:rPr>
        <w:t>クラブ体験希望者は別紙の同意書を</w:t>
      </w:r>
      <w:r w:rsidRPr="00D93E82">
        <w:rPr>
          <w:rFonts w:ascii="MS UI Gothic" w:eastAsia="MS UI Gothic" w:hAnsi="MS UI Gothic" w:hint="eastAsia"/>
          <w:sz w:val="20"/>
          <w:szCs w:val="20"/>
          <w:u w:val="wave"/>
        </w:rPr>
        <w:t>記入押印の上</w:t>
      </w:r>
      <w:r w:rsidRPr="00D93E82">
        <w:rPr>
          <w:rFonts w:ascii="MS UI Gothic" w:eastAsia="MS UI Gothic" w:hAnsi="MS UI Gothic"/>
          <w:sz w:val="20"/>
          <w:szCs w:val="20"/>
          <w:u w:val="wave"/>
        </w:rPr>
        <w:t>当日持参</w:t>
      </w:r>
    </w:p>
    <w:p w14:paraId="5EED7061" w14:textId="77777777" w:rsidR="00B354FA" w:rsidRPr="00D93E82" w:rsidRDefault="00B354FA" w:rsidP="001E2D48">
      <w:pPr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※２回以上オープンスクールに申し込むことも可能です。</w:t>
      </w:r>
    </w:p>
    <w:bookmarkEnd w:id="1"/>
    <w:p w14:paraId="55FD2236" w14:textId="77777777" w:rsidR="005D6983" w:rsidRPr="00D93E82" w:rsidRDefault="005D6983" w:rsidP="003420C3">
      <w:pPr>
        <w:pStyle w:val="a5"/>
        <w:snapToGrid w:val="0"/>
        <w:spacing w:line="240" w:lineRule="atLeast"/>
        <w:rPr>
          <w:rFonts w:ascii="MS UI Gothic" w:eastAsia="MS UI Gothic" w:hAnsi="MS UI Gothic"/>
          <w:sz w:val="20"/>
          <w:szCs w:val="20"/>
        </w:rPr>
      </w:pPr>
    </w:p>
    <w:p w14:paraId="6B165DD0" w14:textId="77777777" w:rsidR="008A099E" w:rsidRPr="00D93E82" w:rsidRDefault="00574B75" w:rsidP="00C170AC">
      <w:pPr>
        <w:pStyle w:val="a7"/>
        <w:numPr>
          <w:ilvl w:val="0"/>
          <w:numId w:val="2"/>
        </w:numPr>
        <w:snapToGrid w:val="0"/>
        <w:spacing w:line="240" w:lineRule="atLeast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申し込み</w:t>
      </w:r>
    </w:p>
    <w:p w14:paraId="5419D97D" w14:textId="77777777" w:rsidR="00EE0CF5" w:rsidRPr="00D93E82" w:rsidRDefault="00EE0CF5" w:rsidP="00301C97">
      <w:pPr>
        <w:pStyle w:val="a7"/>
        <w:snapToGrid w:val="0"/>
        <w:spacing w:line="240" w:lineRule="atLeast"/>
        <w:ind w:leftChars="196" w:left="425" w:firstLineChars="100" w:firstLine="177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この案内に同封しました</w:t>
      </w:r>
      <w:r w:rsidR="00E32473" w:rsidRPr="00D93E82">
        <w:rPr>
          <w:rFonts w:ascii="MS UI Gothic" w:eastAsia="MS UI Gothic" w:hAnsi="MS UI Gothic" w:hint="eastAsia"/>
          <w:sz w:val="20"/>
          <w:szCs w:val="20"/>
        </w:rPr>
        <w:t>「</w:t>
      </w:r>
      <w:r w:rsidR="00D93E82" w:rsidRPr="00D93E82">
        <w:rPr>
          <w:rFonts w:ascii="MS UI Gothic" w:eastAsia="MS UI Gothic" w:hAnsi="MS UI Gothic" w:hint="eastAsia"/>
          <w:sz w:val="20"/>
          <w:szCs w:val="20"/>
        </w:rPr>
        <w:t>生徒用オープンスクールご案内</w:t>
      </w:r>
      <w:r w:rsidR="00E32473" w:rsidRPr="00D93E82">
        <w:rPr>
          <w:rFonts w:ascii="MS UI Gothic" w:eastAsia="MS UI Gothic" w:hAnsi="MS UI Gothic" w:hint="eastAsia"/>
          <w:sz w:val="20"/>
          <w:szCs w:val="20"/>
        </w:rPr>
        <w:t>」を配布、担任の先生を通じて申込があった</w:t>
      </w:r>
      <w:r w:rsidR="00405D52" w:rsidRPr="00D93E82">
        <w:rPr>
          <w:rFonts w:ascii="MS UI Gothic" w:eastAsia="MS UI Gothic" w:hAnsi="MS UI Gothic" w:hint="eastAsia"/>
          <w:sz w:val="20"/>
          <w:szCs w:val="20"/>
        </w:rPr>
        <w:t>生徒</w:t>
      </w:r>
      <w:r w:rsidR="00E32473" w:rsidRPr="00D93E82">
        <w:rPr>
          <w:rFonts w:ascii="MS UI Gothic" w:eastAsia="MS UI Gothic" w:hAnsi="MS UI Gothic" w:hint="eastAsia"/>
          <w:sz w:val="20"/>
          <w:szCs w:val="20"/>
        </w:rPr>
        <w:t>を集約、</w:t>
      </w:r>
      <w:r w:rsidRPr="00D93E82">
        <w:rPr>
          <w:rFonts w:ascii="MS UI Gothic" w:eastAsia="MS UI Gothic" w:hAnsi="MS UI Gothic" w:hint="eastAsia"/>
          <w:sz w:val="20"/>
          <w:szCs w:val="20"/>
        </w:rPr>
        <w:t>「参加申込書」に</w:t>
      </w:r>
      <w:r w:rsidR="00B07A16" w:rsidRPr="00D93E82">
        <w:rPr>
          <w:rFonts w:ascii="MS UI Gothic" w:eastAsia="MS UI Gothic" w:hAnsi="MS UI Gothic" w:hint="eastAsia"/>
          <w:sz w:val="20"/>
          <w:szCs w:val="20"/>
        </w:rPr>
        <w:t>必要事項を</w:t>
      </w:r>
      <w:r w:rsidRPr="00D93E82">
        <w:rPr>
          <w:rFonts w:ascii="MS UI Gothic" w:eastAsia="MS UI Gothic" w:hAnsi="MS UI Gothic" w:hint="eastAsia"/>
          <w:sz w:val="20"/>
          <w:szCs w:val="20"/>
        </w:rPr>
        <w:t>記入</w:t>
      </w:r>
      <w:r w:rsidR="00301C97" w:rsidRPr="00D93E82">
        <w:rPr>
          <w:rFonts w:ascii="MS UI Gothic" w:eastAsia="MS UI Gothic" w:hAnsi="MS UI Gothic" w:hint="eastAsia"/>
          <w:sz w:val="20"/>
          <w:szCs w:val="20"/>
        </w:rPr>
        <w:t>し</w:t>
      </w:r>
      <w:r w:rsidRPr="00D93E82">
        <w:rPr>
          <w:rFonts w:ascii="MS UI Gothic" w:eastAsia="MS UI Gothic" w:hAnsi="MS UI Gothic" w:hint="eastAsia"/>
          <w:sz w:val="20"/>
          <w:szCs w:val="20"/>
        </w:rPr>
        <w:t>、</w:t>
      </w:r>
      <w:r w:rsidRPr="00D93E82">
        <w:rPr>
          <w:rFonts w:ascii="MS UI Gothic" w:eastAsia="MS UI Gothic" w:hAnsi="MS UI Gothic"/>
          <w:sz w:val="20"/>
          <w:szCs w:val="20"/>
        </w:rPr>
        <w:t>FAX</w:t>
      </w:r>
      <w:r w:rsidRPr="00D93E82">
        <w:rPr>
          <w:rFonts w:ascii="MS UI Gothic" w:eastAsia="MS UI Gothic" w:hAnsi="MS UI Gothic" w:hint="eastAsia"/>
          <w:sz w:val="20"/>
          <w:szCs w:val="20"/>
        </w:rPr>
        <w:t>送信</w:t>
      </w:r>
      <w:r w:rsidR="00D93E82" w:rsidRPr="00D93E82">
        <w:rPr>
          <w:rFonts w:ascii="MS UI Gothic" w:eastAsia="MS UI Gothic" w:hAnsi="MS UI Gothic" w:hint="eastAsia"/>
          <w:sz w:val="20"/>
          <w:szCs w:val="20"/>
        </w:rPr>
        <w:t>またはメール送信</w:t>
      </w:r>
      <w:r w:rsidRPr="00D93E82">
        <w:rPr>
          <w:rFonts w:ascii="MS UI Gothic" w:eastAsia="MS UI Gothic" w:hAnsi="MS UI Gothic" w:hint="eastAsia"/>
          <w:sz w:val="20"/>
          <w:szCs w:val="20"/>
        </w:rPr>
        <w:t>してください。</w:t>
      </w:r>
      <w:r w:rsidRPr="00D93E82">
        <w:rPr>
          <w:rFonts w:ascii="MS UI Gothic" w:eastAsia="MS UI Gothic" w:hAnsi="MS UI Gothic" w:hint="eastAsia"/>
          <w:sz w:val="20"/>
          <w:szCs w:val="20"/>
          <w:u w:val="single"/>
        </w:rPr>
        <w:t>参加申込〆切は、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第</w:t>
      </w:r>
      <w:r w:rsidR="00657774" w:rsidRPr="00D93E82">
        <w:rPr>
          <w:rFonts w:ascii="MS UI Gothic" w:eastAsia="MS UI Gothic" w:hAnsi="MS UI Gothic" w:hint="eastAsia"/>
          <w:sz w:val="20"/>
          <w:szCs w:val="20"/>
          <w:u w:val="single"/>
        </w:rPr>
        <w:t>１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回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が</w:t>
      </w:r>
      <w:r w:rsidR="00657774" w:rsidRPr="00D93E82">
        <w:rPr>
          <w:rFonts w:ascii="MS UI Gothic" w:eastAsia="MS UI Gothic" w:hAnsi="MS UI Gothic" w:hint="eastAsia"/>
          <w:sz w:val="20"/>
          <w:szCs w:val="20"/>
          <w:u w:val="single"/>
        </w:rPr>
        <w:t>９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月</w:t>
      </w:r>
      <w:r w:rsidR="00EC297E" w:rsidRPr="00D93E82">
        <w:rPr>
          <w:rFonts w:ascii="MS UI Gothic" w:eastAsia="MS UI Gothic" w:hAnsi="MS UI Gothic" w:hint="eastAsia"/>
          <w:sz w:val="20"/>
          <w:szCs w:val="20"/>
          <w:u w:val="single"/>
        </w:rPr>
        <w:t>１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日（</w:t>
      </w:r>
      <w:r w:rsidR="00657774" w:rsidRPr="00D93E82">
        <w:rPr>
          <w:rFonts w:ascii="MS UI Gothic" w:eastAsia="MS UI Gothic" w:hAnsi="MS UI Gothic" w:hint="eastAsia"/>
          <w:sz w:val="20"/>
          <w:szCs w:val="20"/>
          <w:u w:val="single"/>
        </w:rPr>
        <w:t>水</w:t>
      </w:r>
      <w:r w:rsidR="00BC2889" w:rsidRPr="00D93E82">
        <w:rPr>
          <w:rFonts w:ascii="MS UI Gothic" w:eastAsia="MS UI Gothic" w:hAnsi="MS UI Gothic" w:hint="eastAsia"/>
          <w:sz w:val="20"/>
          <w:szCs w:val="20"/>
          <w:u w:val="single"/>
        </w:rPr>
        <w:t>）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、第</w:t>
      </w:r>
      <w:r w:rsidR="00657774" w:rsidRPr="00D93E82">
        <w:rPr>
          <w:rFonts w:ascii="MS UI Gothic" w:eastAsia="MS UI Gothic" w:hAnsi="MS UI Gothic" w:hint="eastAsia"/>
          <w:sz w:val="20"/>
          <w:szCs w:val="20"/>
          <w:u w:val="single"/>
        </w:rPr>
        <w:t>２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回は</w:t>
      </w:r>
      <w:r w:rsidR="00657774" w:rsidRPr="00D93E82">
        <w:rPr>
          <w:rFonts w:ascii="MS UI Gothic" w:eastAsia="MS UI Gothic" w:hAnsi="MS UI Gothic" w:hint="eastAsia"/>
          <w:sz w:val="20"/>
          <w:szCs w:val="20"/>
          <w:u w:val="single"/>
        </w:rPr>
        <w:t>９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月</w:t>
      </w:r>
      <w:r w:rsidR="00EC297E" w:rsidRPr="00D93E82">
        <w:rPr>
          <w:rFonts w:ascii="MS UI Gothic" w:eastAsia="MS UI Gothic" w:hAnsi="MS UI Gothic" w:hint="eastAsia"/>
          <w:sz w:val="20"/>
          <w:szCs w:val="20"/>
          <w:u w:val="single"/>
        </w:rPr>
        <w:t>８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日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（</w:t>
      </w:r>
      <w:r w:rsidR="003420C3" w:rsidRPr="00D93E82">
        <w:rPr>
          <w:rFonts w:ascii="MS UI Gothic" w:eastAsia="MS UI Gothic" w:hAnsi="MS UI Gothic" w:hint="eastAsia"/>
          <w:sz w:val="20"/>
          <w:szCs w:val="20"/>
          <w:u w:val="single"/>
        </w:rPr>
        <w:t>水</w:t>
      </w:r>
      <w:r w:rsidRPr="00D93E82">
        <w:rPr>
          <w:rFonts w:ascii="MS UI Gothic" w:eastAsia="MS UI Gothic" w:hAnsi="MS UI Gothic" w:hint="eastAsia"/>
          <w:sz w:val="20"/>
          <w:szCs w:val="20"/>
          <w:u w:val="single"/>
        </w:rPr>
        <w:t>）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第</w:t>
      </w:r>
      <w:r w:rsidR="003420C3" w:rsidRPr="00D93E82">
        <w:rPr>
          <w:rFonts w:ascii="MS UI Gothic" w:eastAsia="MS UI Gothic" w:hAnsi="MS UI Gothic" w:hint="eastAsia"/>
          <w:sz w:val="20"/>
          <w:szCs w:val="20"/>
          <w:u w:val="single"/>
        </w:rPr>
        <w:t>３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回</w:t>
      </w:r>
      <w:r w:rsidR="00EC297E" w:rsidRPr="00D93E82">
        <w:rPr>
          <w:rFonts w:ascii="MS UI Gothic" w:eastAsia="MS UI Gothic" w:hAnsi="MS UI Gothic"/>
          <w:sz w:val="20"/>
          <w:szCs w:val="20"/>
          <w:u w:val="single"/>
        </w:rPr>
        <w:t>が</w:t>
      </w:r>
      <w:r w:rsidR="00EC297E" w:rsidRPr="00D93E82">
        <w:rPr>
          <w:rFonts w:ascii="MS UI Gothic" w:eastAsia="MS UI Gothic" w:hAnsi="MS UI Gothic" w:hint="eastAsia"/>
          <w:sz w:val="20"/>
          <w:szCs w:val="20"/>
          <w:u w:val="single"/>
        </w:rPr>
        <w:t>９月１５日（水）</w:t>
      </w:r>
      <w:r w:rsidR="003420C3" w:rsidRPr="00D93E82">
        <w:rPr>
          <w:rFonts w:ascii="MS UI Gothic" w:eastAsia="MS UI Gothic" w:hAnsi="MS UI Gothic" w:hint="eastAsia"/>
          <w:sz w:val="20"/>
          <w:szCs w:val="20"/>
          <w:u w:val="single"/>
        </w:rPr>
        <w:t>・第４回</w:t>
      </w:r>
      <w:r w:rsidR="00EC297E" w:rsidRPr="00D93E82">
        <w:rPr>
          <w:rFonts w:ascii="MS UI Gothic" w:eastAsia="MS UI Gothic" w:hAnsi="MS UI Gothic" w:hint="eastAsia"/>
          <w:sz w:val="20"/>
          <w:szCs w:val="20"/>
          <w:u w:val="single"/>
        </w:rPr>
        <w:t>、第５回</w:t>
      </w:r>
      <w:r w:rsidR="00C64AF3" w:rsidRPr="00D93E82">
        <w:rPr>
          <w:rFonts w:ascii="MS UI Gothic" w:eastAsia="MS UI Gothic" w:hAnsi="MS UI Gothic" w:hint="eastAsia"/>
          <w:sz w:val="20"/>
          <w:szCs w:val="20"/>
          <w:u w:val="single"/>
        </w:rPr>
        <w:t>は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９月</w:t>
      </w:r>
      <w:r w:rsidR="003420C3" w:rsidRPr="00D93E82">
        <w:rPr>
          <w:rFonts w:ascii="MS UI Gothic" w:eastAsia="MS UI Gothic" w:hAnsi="MS UI Gothic" w:hint="eastAsia"/>
          <w:sz w:val="20"/>
          <w:szCs w:val="20"/>
          <w:u w:val="single"/>
        </w:rPr>
        <w:t>２</w:t>
      </w:r>
      <w:r w:rsidR="00EC297E" w:rsidRPr="00D93E82">
        <w:rPr>
          <w:rFonts w:ascii="MS UI Gothic" w:eastAsia="MS UI Gothic" w:hAnsi="MS UI Gothic" w:hint="eastAsia"/>
          <w:sz w:val="20"/>
          <w:szCs w:val="20"/>
          <w:u w:val="single"/>
        </w:rPr>
        <w:t>２</w:t>
      </w:r>
      <w:r w:rsidR="00C64AF3" w:rsidRPr="00D93E82">
        <w:rPr>
          <w:rFonts w:ascii="MS UI Gothic" w:eastAsia="MS UI Gothic" w:hAnsi="MS UI Gothic"/>
          <w:sz w:val="20"/>
          <w:szCs w:val="20"/>
          <w:u w:val="single"/>
        </w:rPr>
        <w:t>日（水）</w:t>
      </w:r>
      <w:r w:rsidR="00301C97" w:rsidRPr="00D93E82">
        <w:rPr>
          <w:rFonts w:ascii="MS UI Gothic" w:eastAsia="MS UI Gothic" w:hAnsi="MS UI Gothic" w:hint="eastAsia"/>
          <w:sz w:val="20"/>
          <w:szCs w:val="20"/>
          <w:u w:val="single"/>
        </w:rPr>
        <w:t>です。ＦＡＸ</w:t>
      </w:r>
      <w:r w:rsidR="00C539A2" w:rsidRPr="00D93E82">
        <w:rPr>
          <w:rFonts w:ascii="MS UI Gothic" w:eastAsia="MS UI Gothic" w:hAnsi="MS UI Gothic" w:hint="eastAsia"/>
          <w:sz w:val="20"/>
          <w:szCs w:val="20"/>
          <w:u w:val="single"/>
        </w:rPr>
        <w:t xml:space="preserve">番号　</w:t>
      </w:r>
      <w:r w:rsidR="00301C97" w:rsidRPr="00D93E82">
        <w:rPr>
          <w:rFonts w:ascii="MS UI Gothic" w:eastAsia="MS UI Gothic" w:hAnsi="MS UI Gothic" w:hint="eastAsia"/>
          <w:sz w:val="20"/>
          <w:szCs w:val="20"/>
          <w:u w:val="single"/>
        </w:rPr>
        <w:t>０１５５―６２―</w:t>
      </w:r>
      <w:r w:rsidR="00C539A2" w:rsidRPr="00D93E82">
        <w:rPr>
          <w:rFonts w:ascii="MS UI Gothic" w:eastAsia="MS UI Gothic" w:hAnsi="MS UI Gothic" w:hint="eastAsia"/>
          <w:sz w:val="20"/>
          <w:szCs w:val="20"/>
          <w:u w:val="single"/>
        </w:rPr>
        <w:t>７４１２</w:t>
      </w:r>
      <w:r w:rsidR="00D93E82">
        <w:rPr>
          <w:rFonts w:ascii="MS UI Gothic" w:eastAsia="MS UI Gothic" w:hAnsi="MS UI Gothic" w:hint="eastAsia"/>
          <w:sz w:val="20"/>
          <w:szCs w:val="20"/>
          <w:u w:val="single"/>
        </w:rPr>
        <w:t xml:space="preserve"> メールt</w:t>
      </w:r>
      <w:r w:rsidR="00D93E82">
        <w:rPr>
          <w:rFonts w:ascii="MS UI Gothic" w:eastAsia="MS UI Gothic" w:hAnsi="MS UI Gothic"/>
          <w:sz w:val="20"/>
          <w:szCs w:val="20"/>
          <w:u w:val="single"/>
        </w:rPr>
        <w:t>akahirofukui@shirakaba.ac.jp</w:t>
      </w:r>
    </w:p>
    <w:p w14:paraId="7EB98405" w14:textId="77777777" w:rsidR="00C170AC" w:rsidRPr="00D93E82" w:rsidRDefault="00C170AC" w:rsidP="00C170AC">
      <w:pPr>
        <w:pStyle w:val="a7"/>
        <w:numPr>
          <w:ilvl w:val="0"/>
          <w:numId w:val="2"/>
        </w:numPr>
        <w:snapToGrid w:val="0"/>
        <w:spacing w:line="240" w:lineRule="atLeast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当日について</w:t>
      </w:r>
    </w:p>
    <w:p w14:paraId="2E0ABE6F" w14:textId="77777777" w:rsidR="00C170AC" w:rsidRPr="00D93E82" w:rsidRDefault="00C170AC" w:rsidP="00301C97">
      <w:pPr>
        <w:pStyle w:val="a7"/>
        <w:snapToGrid w:val="0"/>
        <w:spacing w:line="240" w:lineRule="atLeast"/>
        <w:ind w:left="426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 xml:space="preserve">　ご来校いただいた際の受付場所は、</w:t>
      </w:r>
      <w:r w:rsidR="00C64AF3" w:rsidRPr="00D93E82">
        <w:rPr>
          <w:rFonts w:ascii="MS UI Gothic" w:eastAsia="MS UI Gothic" w:hAnsi="MS UI Gothic" w:hint="eastAsia"/>
          <w:sz w:val="20"/>
          <w:szCs w:val="20"/>
        </w:rPr>
        <w:t>第一回</w:t>
      </w:r>
      <w:r w:rsidR="00C64AF3" w:rsidRPr="00D93E82">
        <w:rPr>
          <w:rFonts w:ascii="MS UI Gothic" w:eastAsia="MS UI Gothic" w:hAnsi="MS UI Gothic"/>
          <w:sz w:val="20"/>
          <w:szCs w:val="20"/>
        </w:rPr>
        <w:t>は</w:t>
      </w:r>
      <w:r w:rsidR="00C64AF3" w:rsidRPr="00D93E82">
        <w:rPr>
          <w:rFonts w:ascii="MS UI Gothic" w:eastAsia="MS UI Gothic" w:hAnsi="MS UI Gothic" w:hint="eastAsia"/>
          <w:sz w:val="20"/>
          <w:szCs w:val="20"/>
        </w:rPr>
        <w:t>正面玄関を入ってすぐのホール</w:t>
      </w:r>
      <w:r w:rsidR="00C64AF3" w:rsidRPr="00D93E82">
        <w:rPr>
          <w:rFonts w:ascii="MS UI Gothic" w:eastAsia="MS UI Gothic" w:hAnsi="MS UI Gothic"/>
          <w:sz w:val="20"/>
          <w:szCs w:val="20"/>
        </w:rPr>
        <w:t>を予定</w:t>
      </w:r>
      <w:r w:rsidR="00C64AF3" w:rsidRPr="00D93E82">
        <w:rPr>
          <w:rFonts w:ascii="MS UI Gothic" w:eastAsia="MS UI Gothic" w:hAnsi="MS UI Gothic" w:hint="eastAsia"/>
          <w:sz w:val="20"/>
          <w:szCs w:val="20"/>
        </w:rPr>
        <w:t>しております。</w:t>
      </w:r>
    </w:p>
    <w:p w14:paraId="6D3883A9" w14:textId="77777777" w:rsidR="00C170AC" w:rsidRPr="00D93E82" w:rsidRDefault="00C170AC" w:rsidP="00301C97">
      <w:pPr>
        <w:pStyle w:val="a7"/>
        <w:snapToGrid w:val="0"/>
        <w:spacing w:line="240" w:lineRule="atLeast"/>
        <w:ind w:left="426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駐輪場（自転車置き場）に関しては、正面玄関横に臨時の場所を設けます。施錠をお願いいたします。</w:t>
      </w:r>
    </w:p>
    <w:p w14:paraId="2C1FD458" w14:textId="77777777" w:rsidR="00C170AC" w:rsidRPr="00D93E82" w:rsidRDefault="00C170AC" w:rsidP="00C170AC">
      <w:pPr>
        <w:pStyle w:val="a7"/>
        <w:numPr>
          <w:ilvl w:val="0"/>
          <w:numId w:val="2"/>
        </w:numPr>
        <w:snapToGrid w:val="0"/>
        <w:spacing w:line="240" w:lineRule="atLeast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お問い合わせ</w:t>
      </w:r>
    </w:p>
    <w:p w14:paraId="5C2207D0" w14:textId="77777777" w:rsidR="00C170AC" w:rsidRPr="00D93E82" w:rsidRDefault="001E12A6" w:rsidP="00301C97">
      <w:pPr>
        <w:pStyle w:val="a7"/>
        <w:snapToGrid w:val="0"/>
        <w:spacing w:line="240" w:lineRule="atLeast"/>
        <w:ind w:leftChars="196" w:left="425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白樺学園高等学校　副校長（湊谷</w:t>
      </w:r>
      <w:r w:rsidR="00C170AC" w:rsidRPr="00D93E82">
        <w:rPr>
          <w:rFonts w:ascii="MS UI Gothic" w:eastAsia="MS UI Gothic" w:hAnsi="MS UI Gothic" w:hint="eastAsia"/>
          <w:sz w:val="20"/>
          <w:szCs w:val="20"/>
        </w:rPr>
        <w:t>）　電話　０１５５−６２−７４１１</w:t>
      </w:r>
      <w:r w:rsidR="00733A10" w:rsidRPr="00D93E82">
        <w:rPr>
          <w:rFonts w:ascii="MS UI Gothic" w:eastAsia="MS UI Gothic" w:hAnsi="MS UI Gothic" w:hint="eastAsia"/>
          <w:sz w:val="20"/>
          <w:szCs w:val="20"/>
        </w:rPr>
        <w:t xml:space="preserve">　　　</w:t>
      </w:r>
      <w:r w:rsidR="00C170AC" w:rsidRPr="00D93E82">
        <w:rPr>
          <w:rFonts w:ascii="MS UI Gothic" w:eastAsia="MS UI Gothic" w:hAnsi="MS UI Gothic"/>
          <w:sz w:val="20"/>
          <w:szCs w:val="20"/>
        </w:rPr>
        <w:t>FAX</w:t>
      </w:r>
      <w:r w:rsidR="00C170AC" w:rsidRPr="00D93E82">
        <w:rPr>
          <w:rFonts w:ascii="MS UI Gothic" w:eastAsia="MS UI Gothic" w:hAnsi="MS UI Gothic" w:hint="eastAsia"/>
          <w:sz w:val="20"/>
          <w:szCs w:val="20"/>
        </w:rPr>
        <w:t xml:space="preserve">　０１５５−６２−７４１２</w:t>
      </w:r>
    </w:p>
    <w:p w14:paraId="20929A38" w14:textId="77777777" w:rsidR="0043258D" w:rsidRPr="00D93E82" w:rsidRDefault="00C170AC" w:rsidP="0043258D">
      <w:pPr>
        <w:pStyle w:val="a7"/>
        <w:numPr>
          <w:ilvl w:val="0"/>
          <w:numId w:val="2"/>
        </w:numPr>
        <w:snapToGrid w:val="0"/>
        <w:spacing w:line="240" w:lineRule="atLeast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今後のご案内</w:t>
      </w:r>
    </w:p>
    <w:p w14:paraId="33332026" w14:textId="77777777" w:rsidR="00405D52" w:rsidRPr="00D93E82" w:rsidRDefault="00EC297E" w:rsidP="00EC297E">
      <w:pPr>
        <w:pStyle w:val="a7"/>
        <w:snapToGrid w:val="0"/>
        <w:spacing w:line="240" w:lineRule="atLeast"/>
        <w:ind w:left="440"/>
        <w:jc w:val="both"/>
        <w:rPr>
          <w:rFonts w:ascii="MS UI Gothic" w:eastAsia="MS UI Gothic" w:hAnsi="MS UI Gothic"/>
          <w:sz w:val="20"/>
          <w:szCs w:val="20"/>
        </w:rPr>
      </w:pPr>
      <w:r w:rsidRPr="00D93E82">
        <w:rPr>
          <w:rFonts w:ascii="MS UI Gothic" w:eastAsia="MS UI Gothic" w:hAnsi="MS UI Gothic" w:hint="eastAsia"/>
          <w:sz w:val="20"/>
          <w:szCs w:val="20"/>
        </w:rPr>
        <w:t>オープンキャンパス</w:t>
      </w:r>
      <w:r w:rsidR="00C64AF3" w:rsidRPr="00D93E82">
        <w:rPr>
          <w:rFonts w:ascii="MS UI Gothic" w:eastAsia="MS UI Gothic" w:hAnsi="MS UI Gothic" w:hint="eastAsia"/>
          <w:sz w:val="20"/>
          <w:szCs w:val="20"/>
        </w:rPr>
        <w:t xml:space="preserve">　１０月１</w:t>
      </w:r>
      <w:r w:rsidRPr="00D93E82">
        <w:rPr>
          <w:rFonts w:ascii="MS UI Gothic" w:eastAsia="MS UI Gothic" w:hAnsi="MS UI Gothic" w:hint="eastAsia"/>
          <w:sz w:val="20"/>
          <w:szCs w:val="20"/>
        </w:rPr>
        <w:t>２</w:t>
      </w:r>
      <w:r w:rsidR="00C64AF3" w:rsidRPr="00D93E82">
        <w:rPr>
          <w:rFonts w:ascii="MS UI Gothic" w:eastAsia="MS UI Gothic" w:hAnsi="MS UI Gothic" w:hint="eastAsia"/>
          <w:sz w:val="20"/>
          <w:szCs w:val="20"/>
        </w:rPr>
        <w:t>日（</w:t>
      </w:r>
      <w:r w:rsidR="003420C3" w:rsidRPr="00D93E82">
        <w:rPr>
          <w:rFonts w:ascii="MS UI Gothic" w:eastAsia="MS UI Gothic" w:hAnsi="MS UI Gothic" w:hint="eastAsia"/>
          <w:sz w:val="20"/>
          <w:szCs w:val="20"/>
        </w:rPr>
        <w:t>火</w:t>
      </w:r>
      <w:r w:rsidR="0043258D" w:rsidRPr="00D93E82">
        <w:rPr>
          <w:rFonts w:ascii="MS UI Gothic" w:eastAsia="MS UI Gothic" w:hAnsi="MS UI Gothic" w:hint="eastAsia"/>
          <w:sz w:val="20"/>
          <w:szCs w:val="20"/>
        </w:rPr>
        <w:t>）　白樺学園高等学校とその周辺施設</w:t>
      </w:r>
    </w:p>
    <w:p w14:paraId="4B65286C" w14:textId="77777777" w:rsidR="00390AA2" w:rsidRPr="00192150" w:rsidRDefault="003420C3" w:rsidP="00390AA2">
      <w:pPr>
        <w:jc w:val="center"/>
        <w:rPr>
          <w:rFonts w:ascii="HG丸ｺﾞｼｯｸM-PRO" w:eastAsia="HG丸ｺﾞｼｯｸM-PRO" w:hAnsi="HG丸ｺﾞｼｯｸM-PRO"/>
          <w:sz w:val="28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36"/>
        </w:rPr>
        <w:lastRenderedPageBreak/>
        <w:t>令和</w:t>
      </w:r>
      <w:r w:rsidR="001E2D48">
        <w:rPr>
          <w:rFonts w:ascii="HG丸ｺﾞｼｯｸM-PRO" w:eastAsia="HG丸ｺﾞｼｯｸM-PRO" w:hAnsi="HG丸ｺﾞｼｯｸM-PRO" w:hint="eastAsia"/>
          <w:sz w:val="28"/>
          <w:szCs w:val="36"/>
        </w:rPr>
        <w:t>３</w:t>
      </w:r>
      <w:r w:rsidR="00390AA2" w:rsidRPr="00192150">
        <w:rPr>
          <w:rFonts w:ascii="HG丸ｺﾞｼｯｸM-PRO" w:eastAsia="HG丸ｺﾞｼｯｸM-PRO" w:hAnsi="HG丸ｺﾞｼｯｸM-PRO" w:hint="eastAsia"/>
          <w:sz w:val="28"/>
          <w:szCs w:val="36"/>
        </w:rPr>
        <w:t>年度 白樺学園高等学校「オープンスクール」</w:t>
      </w:r>
    </w:p>
    <w:p w14:paraId="02CC902E" w14:textId="77777777" w:rsidR="00390AA2" w:rsidRPr="00192150" w:rsidRDefault="00390AA2" w:rsidP="00390AA2">
      <w:pPr>
        <w:jc w:val="center"/>
        <w:rPr>
          <w:rFonts w:ascii="HG丸ｺﾞｼｯｸM-PRO" w:eastAsia="HG丸ｺﾞｼｯｸM-PRO" w:hAnsi="HG丸ｺﾞｼｯｸM-PRO"/>
          <w:sz w:val="28"/>
          <w:szCs w:val="36"/>
        </w:rPr>
      </w:pPr>
    </w:p>
    <w:p w14:paraId="7CC3D91F" w14:textId="77777777" w:rsidR="00390AA2" w:rsidRPr="00192150" w:rsidRDefault="00390AA2" w:rsidP="00390AA2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野球部</w:t>
      </w:r>
      <w:r w:rsidRPr="00192150">
        <w:rPr>
          <w:rFonts w:ascii="HG丸ｺﾞｼｯｸM-PRO" w:eastAsia="HG丸ｺﾞｼｯｸM-PRO" w:hAnsi="HG丸ｺﾞｼｯｸM-PRO" w:hint="eastAsia"/>
          <w:sz w:val="36"/>
          <w:szCs w:val="36"/>
        </w:rPr>
        <w:t>クラブ体験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r w:rsidRPr="00192150">
        <w:rPr>
          <w:rFonts w:ascii="HG丸ｺﾞｼｯｸM-PRO" w:eastAsia="HG丸ｺﾞｼｯｸM-PRO" w:hAnsi="HG丸ｺﾞｼｯｸM-PRO" w:hint="eastAsia"/>
          <w:sz w:val="36"/>
          <w:szCs w:val="36"/>
        </w:rPr>
        <w:t>同意書</w:t>
      </w:r>
    </w:p>
    <w:p w14:paraId="006D851C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04983D8C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F7DC414" w14:textId="77777777" w:rsidR="00390AA2" w:rsidRPr="00192150" w:rsidRDefault="003420C3" w:rsidP="00390AA2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1E2D48">
        <w:rPr>
          <w:rFonts w:ascii="HG丸ｺﾞｼｯｸM-PRO" w:eastAsia="HG丸ｺﾞｼｯｸM-PRO" w:hAnsi="HG丸ｺﾞｼｯｸM-PRO" w:hint="eastAsia"/>
        </w:rPr>
        <w:t>３</w:t>
      </w:r>
      <w:r w:rsidR="00390AA2" w:rsidRPr="00192150">
        <w:rPr>
          <w:rFonts w:ascii="HG丸ｺﾞｼｯｸM-PRO" w:eastAsia="HG丸ｺﾞｼｯｸM-PRO" w:hAnsi="HG丸ｺﾞｼｯｸM-PRO" w:hint="eastAsia"/>
        </w:rPr>
        <w:t>年　　　月　　　日</w:t>
      </w:r>
    </w:p>
    <w:p w14:paraId="76D81CA5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BCFDDAD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07819E0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2A859306" w14:textId="77777777" w:rsidR="00390AA2" w:rsidRPr="00192150" w:rsidRDefault="00390AA2" w:rsidP="00390AA2">
      <w:pPr>
        <w:jc w:val="right"/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 xml:space="preserve">保護者氏名　</w:t>
      </w:r>
      <w:r w:rsidRPr="0019215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印</w:t>
      </w:r>
    </w:p>
    <w:p w14:paraId="61660F31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2361A59E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741B5791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7FB4638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DC1A596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>「</w:t>
      </w:r>
      <w:r w:rsidR="003420C3">
        <w:rPr>
          <w:rFonts w:ascii="HG丸ｺﾞｼｯｸM-PRO" w:eastAsia="HG丸ｺﾞｼｯｸM-PRO" w:hAnsi="HG丸ｺﾞｼｯｸM-PRO" w:hint="eastAsia"/>
        </w:rPr>
        <w:t>令和</w:t>
      </w:r>
      <w:r w:rsidR="001E2D48">
        <w:rPr>
          <w:rFonts w:ascii="HG丸ｺﾞｼｯｸM-PRO" w:eastAsia="HG丸ｺﾞｼｯｸM-PRO" w:hAnsi="HG丸ｺﾞｼｯｸM-PRO" w:hint="eastAsia"/>
        </w:rPr>
        <w:t>３</w:t>
      </w:r>
      <w:r w:rsidRPr="00192150">
        <w:rPr>
          <w:rFonts w:ascii="HG丸ｺﾞｼｯｸM-PRO" w:eastAsia="HG丸ｺﾞｼｯｸM-PRO" w:hAnsi="HG丸ｺﾞｼｯｸM-PRO" w:hint="eastAsia"/>
        </w:rPr>
        <w:t>年度白樺学園高校オープンスクール」において、下記の者が野球部</w:t>
      </w:r>
      <w:r w:rsidRPr="00192150">
        <w:rPr>
          <w:rFonts w:ascii="HG丸ｺﾞｼｯｸM-PRO" w:eastAsia="HG丸ｺﾞｼｯｸM-PRO" w:hAnsi="HG丸ｺﾞｼｯｸM-PRO"/>
        </w:rPr>
        <w:t>クラブ体験</w:t>
      </w:r>
      <w:r w:rsidRPr="00192150">
        <w:rPr>
          <w:rFonts w:ascii="HG丸ｺﾞｼｯｸM-PRO" w:eastAsia="HG丸ｺﾞｼｯｸM-PRO" w:hAnsi="HG丸ｺﾞｼｯｸM-PRO" w:hint="eastAsia"/>
        </w:rPr>
        <w:t>に参加することを同意します。</w:t>
      </w:r>
    </w:p>
    <w:p w14:paraId="68FA6420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68E00A65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75FBBEAC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5CEC199" w14:textId="77777777" w:rsidR="00390AA2" w:rsidRPr="00192150" w:rsidRDefault="00390AA2" w:rsidP="00390AA2">
      <w:pPr>
        <w:pStyle w:val="a5"/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>記</w:t>
      </w:r>
    </w:p>
    <w:p w14:paraId="77E5E0D2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48EEDB1D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0E58C712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7ED9C7B7" w14:textId="77777777" w:rsidR="00390AA2" w:rsidRDefault="00390AA2" w:rsidP="00390AA2">
      <w:pPr>
        <w:rPr>
          <w:rFonts w:ascii="HG丸ｺﾞｼｯｸM-PRO" w:eastAsia="HG丸ｺﾞｼｯｸM-PRO" w:hAnsi="HG丸ｺﾞｼｯｸM-PRO"/>
          <w:u w:val="single"/>
        </w:rPr>
      </w:pPr>
      <w:r w:rsidRPr="00192150">
        <w:rPr>
          <w:rFonts w:ascii="HG丸ｺﾞｼｯｸM-PRO" w:eastAsia="HG丸ｺﾞｼｯｸM-PRO" w:hAnsi="HG丸ｺﾞｼｯｸM-PRO" w:hint="eastAsia"/>
        </w:rPr>
        <w:t xml:space="preserve">　　　　　１，中学校名　　　</w:t>
      </w:r>
      <w:r w:rsidRPr="0019215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中学校</w:t>
      </w:r>
    </w:p>
    <w:p w14:paraId="03CFB0F1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  <w:u w:val="single"/>
        </w:rPr>
      </w:pPr>
    </w:p>
    <w:p w14:paraId="51C3D1F6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605A9DFC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  <w:u w:val="single"/>
        </w:rPr>
      </w:pPr>
      <w:r w:rsidRPr="00192150">
        <w:rPr>
          <w:rFonts w:ascii="HG丸ｺﾞｼｯｸM-PRO" w:eastAsia="HG丸ｺﾞｼｯｸM-PRO" w:hAnsi="HG丸ｺﾞｼｯｸM-PRO" w:hint="eastAsia"/>
        </w:rPr>
        <w:t xml:space="preserve">　　　　　２，参加生徒氏名　</w:t>
      </w:r>
      <w:r w:rsidRPr="00192150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</w:t>
      </w:r>
    </w:p>
    <w:p w14:paraId="0F6BC1AA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33F14690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4A2CD7CE" w14:textId="77777777" w:rsidR="00390AA2" w:rsidRPr="00192150" w:rsidRDefault="00390AA2" w:rsidP="00390AA2">
      <w:pPr>
        <w:pStyle w:val="a7"/>
        <w:wordWrap w:val="0"/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>以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192150">
        <w:rPr>
          <w:rFonts w:ascii="HG丸ｺﾞｼｯｸM-PRO" w:eastAsia="HG丸ｺﾞｼｯｸM-PRO" w:hAnsi="HG丸ｺﾞｼｯｸM-PRO" w:hint="eastAsia"/>
        </w:rPr>
        <w:t>上</w:t>
      </w:r>
    </w:p>
    <w:p w14:paraId="355FDD57" w14:textId="77777777" w:rsidR="00390AA2" w:rsidRDefault="00390AA2" w:rsidP="00390AA2">
      <w:pPr>
        <w:rPr>
          <w:rFonts w:ascii="HG丸ｺﾞｼｯｸM-PRO" w:eastAsia="HG丸ｺﾞｼｯｸM-PRO" w:hAnsi="HG丸ｺﾞｼｯｸM-PRO"/>
        </w:rPr>
      </w:pPr>
    </w:p>
    <w:p w14:paraId="39BB34D6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</w:p>
    <w:p w14:paraId="5DE6D49A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>＊　この同意書を記入捺印の上、オープンスクール当日にご持参下さい。提出は</w:t>
      </w:r>
      <w:r w:rsidRPr="00192150">
        <w:rPr>
          <w:rFonts w:ascii="HG丸ｺﾞｼｯｸM-PRO" w:eastAsia="HG丸ｺﾞｼｯｸM-PRO" w:hAnsi="HG丸ｺﾞｼｯｸM-PRO"/>
        </w:rPr>
        <w:t>クラブ体験会場（野球グラウンド）にてクラブ顧問</w:t>
      </w:r>
      <w:r w:rsidRPr="00192150">
        <w:rPr>
          <w:rFonts w:ascii="HG丸ｺﾞｼｯｸM-PRO" w:eastAsia="HG丸ｺﾞｼｯｸM-PRO" w:hAnsi="HG丸ｺﾞｼｯｸM-PRO" w:hint="eastAsia"/>
        </w:rPr>
        <w:t>までとなります。</w:t>
      </w:r>
    </w:p>
    <w:p w14:paraId="7B76F022" w14:textId="77777777" w:rsidR="00390AA2" w:rsidRDefault="00390AA2" w:rsidP="00390AA2">
      <w:pPr>
        <w:rPr>
          <w:rFonts w:ascii="HG丸ｺﾞｼｯｸM-PRO" w:eastAsia="HG丸ｺﾞｼｯｸM-PRO" w:hAnsi="HG丸ｺﾞｼｯｸM-PRO"/>
        </w:rPr>
      </w:pPr>
    </w:p>
    <w:p w14:paraId="1CE7408A" w14:textId="77777777" w:rsidR="00390AA2" w:rsidRPr="00192150" w:rsidRDefault="00390AA2" w:rsidP="00390AA2">
      <w:pPr>
        <w:rPr>
          <w:rFonts w:ascii="HG丸ｺﾞｼｯｸM-PRO" w:eastAsia="HG丸ｺﾞｼｯｸM-PRO" w:hAnsi="HG丸ｺﾞｼｯｸM-PRO"/>
        </w:rPr>
      </w:pPr>
      <w:r w:rsidRPr="00192150">
        <w:rPr>
          <w:rFonts w:ascii="HG丸ｺﾞｼｯｸM-PRO" w:eastAsia="HG丸ｺﾞｼｯｸM-PRO" w:hAnsi="HG丸ｺﾞｼｯｸM-PRO" w:hint="eastAsia"/>
        </w:rPr>
        <w:t xml:space="preserve">　　</w:t>
      </w:r>
      <w:r w:rsidRPr="00192150">
        <w:rPr>
          <w:rFonts w:ascii="HG丸ｺﾞｼｯｸM-PRO" w:eastAsia="HG丸ｺﾞｼｯｸM-PRO" w:hAnsi="HG丸ｺﾞｼｯｸM-PRO" w:hint="eastAsia"/>
          <w:u w:val="double"/>
        </w:rPr>
        <w:t>同意書のない場合は、クラブ体験に参加できません</w:t>
      </w:r>
      <w:r w:rsidRPr="00192150">
        <w:rPr>
          <w:rFonts w:ascii="HG丸ｺﾞｼｯｸM-PRO" w:eastAsia="HG丸ｺﾞｼｯｸM-PRO" w:hAnsi="HG丸ｺﾞｼｯｸM-PRO" w:hint="eastAsia"/>
        </w:rPr>
        <w:t>。見学のみになります。</w:t>
      </w:r>
    </w:p>
    <w:p w14:paraId="6EA3AF18" w14:textId="77777777" w:rsidR="00390AA2" w:rsidRPr="00C170AC" w:rsidRDefault="00390AA2" w:rsidP="002245FD">
      <w:pPr>
        <w:pStyle w:val="a7"/>
        <w:snapToGrid w:val="0"/>
        <w:spacing w:line="240" w:lineRule="atLeast"/>
        <w:jc w:val="both"/>
        <w:rPr>
          <w:sz w:val="20"/>
          <w:szCs w:val="20"/>
        </w:rPr>
      </w:pPr>
    </w:p>
    <w:sectPr w:rsidR="00390AA2" w:rsidRPr="00C170AC" w:rsidSect="00266821">
      <w:pgSz w:w="11900" w:h="16840"/>
      <w:pgMar w:top="851" w:right="851" w:bottom="851" w:left="851" w:header="851" w:footer="992" w:gutter="0"/>
      <w:cols w:space="425"/>
      <w:docGrid w:type="linesAndChars" w:linePitch="329" w:charSpace="-47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0DAF2D" w14:textId="77777777" w:rsidR="00F70E91" w:rsidRDefault="00F70E91" w:rsidP="00C539A2">
      <w:r>
        <w:separator/>
      </w:r>
    </w:p>
  </w:endnote>
  <w:endnote w:type="continuationSeparator" w:id="0">
    <w:p w14:paraId="0B57FD45" w14:textId="77777777" w:rsidR="00F70E91" w:rsidRDefault="00F70E91" w:rsidP="00C53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平成角ｺﾞｼｯｸ体W9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367E3" w14:textId="77777777" w:rsidR="00F70E91" w:rsidRDefault="00F70E91" w:rsidP="00C539A2">
      <w:r>
        <w:separator/>
      </w:r>
    </w:p>
  </w:footnote>
  <w:footnote w:type="continuationSeparator" w:id="0">
    <w:p w14:paraId="580ECDFD" w14:textId="77777777" w:rsidR="00F70E91" w:rsidRDefault="00F70E91" w:rsidP="00C53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55CE8"/>
    <w:multiLevelType w:val="hybridMultilevel"/>
    <w:tmpl w:val="53D0D0DE"/>
    <w:lvl w:ilvl="0" w:tplc="9B325A5E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2B116C25"/>
    <w:multiLevelType w:val="hybridMultilevel"/>
    <w:tmpl w:val="A3D21EDE"/>
    <w:lvl w:ilvl="0" w:tplc="1D18AC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66F1F"/>
    <w:multiLevelType w:val="hybridMultilevel"/>
    <w:tmpl w:val="3490DC9A"/>
    <w:lvl w:ilvl="0" w:tplc="803A95F4">
      <w:start w:val="1"/>
      <w:numFmt w:val="decimalFullWidth"/>
      <w:lvlText w:val="%1．"/>
      <w:lvlJc w:val="left"/>
      <w:pPr>
        <w:ind w:left="440" w:hanging="440"/>
      </w:pPr>
      <w:rPr>
        <w:rFonts w:ascii="HGS平成角ｺﾞｼｯｸ体W9" w:eastAsia="HGS平成角ｺﾞｼｯｸ体W9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27F2396"/>
    <w:multiLevelType w:val="hybridMultilevel"/>
    <w:tmpl w:val="BFF6C762"/>
    <w:lvl w:ilvl="0" w:tplc="4594B3D0">
      <w:start w:val="1"/>
      <w:numFmt w:val="decimalEnclosedCircle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7" w:tentative="1">
      <w:start w:val="1"/>
      <w:numFmt w:val="aiueoFullWidth"/>
      <w:lvlText w:val="(%5)"/>
      <w:lvlJc w:val="left"/>
      <w:pPr>
        <w:ind w:left="30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7" w:tentative="1">
      <w:start w:val="1"/>
      <w:numFmt w:val="aiueoFullWidth"/>
      <w:lvlText w:val="(%8)"/>
      <w:lvlJc w:val="left"/>
      <w:pPr>
        <w:ind w:left="45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80"/>
      </w:pPr>
    </w:lvl>
  </w:abstractNum>
  <w:abstractNum w:abstractNumId="4" w15:restartNumberingAfterBreak="0">
    <w:nsid w:val="613D2958"/>
    <w:multiLevelType w:val="hybridMultilevel"/>
    <w:tmpl w:val="A828734A"/>
    <w:lvl w:ilvl="0" w:tplc="603C3CC4">
      <w:start w:val="2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embedSystemFonts/>
  <w:bordersDoNotSurroundHeader/>
  <w:bordersDoNotSurroundFooter/>
  <w:proofState w:spelling="clean" w:grammar="dirty"/>
  <w:defaultTabStop w:val="960"/>
  <w:drawingGridHorizontalSpacing w:val="217"/>
  <w:drawingGridVerticalSpacing w:val="329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E5"/>
    <w:rsid w:val="00000ADA"/>
    <w:rsid w:val="00002F5B"/>
    <w:rsid w:val="00050F8D"/>
    <w:rsid w:val="000632DC"/>
    <w:rsid w:val="00071926"/>
    <w:rsid w:val="000A616B"/>
    <w:rsid w:val="000F612F"/>
    <w:rsid w:val="00150EC5"/>
    <w:rsid w:val="00173DE9"/>
    <w:rsid w:val="001816F1"/>
    <w:rsid w:val="00192161"/>
    <w:rsid w:val="001A74A1"/>
    <w:rsid w:val="001C10D2"/>
    <w:rsid w:val="001C6BC4"/>
    <w:rsid w:val="001D023D"/>
    <w:rsid w:val="001E12A6"/>
    <w:rsid w:val="001E2D48"/>
    <w:rsid w:val="002245FD"/>
    <w:rsid w:val="00233C64"/>
    <w:rsid w:val="00266821"/>
    <w:rsid w:val="00294762"/>
    <w:rsid w:val="002A32FA"/>
    <w:rsid w:val="002D1776"/>
    <w:rsid w:val="002D4DC2"/>
    <w:rsid w:val="002F6ECF"/>
    <w:rsid w:val="00301C97"/>
    <w:rsid w:val="003420C3"/>
    <w:rsid w:val="003437D8"/>
    <w:rsid w:val="00390AA2"/>
    <w:rsid w:val="003E1A93"/>
    <w:rsid w:val="00405D52"/>
    <w:rsid w:val="0043258D"/>
    <w:rsid w:val="004755C6"/>
    <w:rsid w:val="00490FD7"/>
    <w:rsid w:val="0049642F"/>
    <w:rsid w:val="004C2BAB"/>
    <w:rsid w:val="004C6230"/>
    <w:rsid w:val="004E026D"/>
    <w:rsid w:val="005111A3"/>
    <w:rsid w:val="00564B09"/>
    <w:rsid w:val="00574B75"/>
    <w:rsid w:val="00586927"/>
    <w:rsid w:val="005D6983"/>
    <w:rsid w:val="005F6DD3"/>
    <w:rsid w:val="00620141"/>
    <w:rsid w:val="006330DC"/>
    <w:rsid w:val="006439F8"/>
    <w:rsid w:val="0064771D"/>
    <w:rsid w:val="00657774"/>
    <w:rsid w:val="00666A94"/>
    <w:rsid w:val="00677F34"/>
    <w:rsid w:val="00731CE5"/>
    <w:rsid w:val="00733A10"/>
    <w:rsid w:val="007760C9"/>
    <w:rsid w:val="00861C8E"/>
    <w:rsid w:val="00875ED3"/>
    <w:rsid w:val="00885FC5"/>
    <w:rsid w:val="00893486"/>
    <w:rsid w:val="008A099E"/>
    <w:rsid w:val="008B005E"/>
    <w:rsid w:val="008E4911"/>
    <w:rsid w:val="00905C58"/>
    <w:rsid w:val="00916358"/>
    <w:rsid w:val="009C4779"/>
    <w:rsid w:val="009C4833"/>
    <w:rsid w:val="00A06258"/>
    <w:rsid w:val="00AB1EB2"/>
    <w:rsid w:val="00B07A16"/>
    <w:rsid w:val="00B354FA"/>
    <w:rsid w:val="00B66680"/>
    <w:rsid w:val="00B70230"/>
    <w:rsid w:val="00B86E9C"/>
    <w:rsid w:val="00B91E39"/>
    <w:rsid w:val="00B96633"/>
    <w:rsid w:val="00BB743C"/>
    <w:rsid w:val="00BC2889"/>
    <w:rsid w:val="00C027AA"/>
    <w:rsid w:val="00C170AC"/>
    <w:rsid w:val="00C2620B"/>
    <w:rsid w:val="00C539A2"/>
    <w:rsid w:val="00C64AF3"/>
    <w:rsid w:val="00D47898"/>
    <w:rsid w:val="00D66000"/>
    <w:rsid w:val="00D86F84"/>
    <w:rsid w:val="00D90E9D"/>
    <w:rsid w:val="00D93E82"/>
    <w:rsid w:val="00E32473"/>
    <w:rsid w:val="00E44E4A"/>
    <w:rsid w:val="00E47E3D"/>
    <w:rsid w:val="00E57D8F"/>
    <w:rsid w:val="00EB16FD"/>
    <w:rsid w:val="00EB7EF4"/>
    <w:rsid w:val="00EC297E"/>
    <w:rsid w:val="00EE0CF5"/>
    <w:rsid w:val="00F70E91"/>
    <w:rsid w:val="00F74568"/>
    <w:rsid w:val="00FD7186"/>
    <w:rsid w:val="00FE721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864E17"/>
  <w15:docId w15:val="{08EF8C80-1518-4750-BBBE-2D8B0388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rsid w:val="00731CE5"/>
  </w:style>
  <w:style w:type="character" w:customStyle="1" w:styleId="a4">
    <w:name w:val="日付 (文字)"/>
    <w:basedOn w:val="a0"/>
    <w:link w:val="a3"/>
    <w:uiPriority w:val="99"/>
    <w:rsid w:val="00731CE5"/>
  </w:style>
  <w:style w:type="paragraph" w:styleId="a5">
    <w:name w:val="Note Heading"/>
    <w:basedOn w:val="a"/>
    <w:next w:val="a"/>
    <w:link w:val="a6"/>
    <w:unhideWhenUsed/>
    <w:rsid w:val="00731CE5"/>
    <w:pPr>
      <w:jc w:val="center"/>
    </w:pPr>
  </w:style>
  <w:style w:type="character" w:customStyle="1" w:styleId="a6">
    <w:name w:val="記 (文字)"/>
    <w:basedOn w:val="a0"/>
    <w:link w:val="a5"/>
    <w:rsid w:val="00731CE5"/>
  </w:style>
  <w:style w:type="paragraph" w:styleId="a7">
    <w:name w:val="Closing"/>
    <w:basedOn w:val="a"/>
    <w:link w:val="a8"/>
    <w:unhideWhenUsed/>
    <w:rsid w:val="00731CE5"/>
    <w:pPr>
      <w:jc w:val="right"/>
    </w:pPr>
  </w:style>
  <w:style w:type="character" w:customStyle="1" w:styleId="a8">
    <w:name w:val="結語 (文字)"/>
    <w:basedOn w:val="a0"/>
    <w:link w:val="a7"/>
    <w:rsid w:val="00731CE5"/>
  </w:style>
  <w:style w:type="paragraph" w:styleId="a9">
    <w:name w:val="List Paragraph"/>
    <w:basedOn w:val="a"/>
    <w:uiPriority w:val="34"/>
    <w:qFormat/>
    <w:rsid w:val="00731CE5"/>
    <w:pPr>
      <w:ind w:leftChars="400" w:left="960"/>
    </w:pPr>
  </w:style>
  <w:style w:type="table" w:styleId="aa">
    <w:name w:val="Table Grid"/>
    <w:basedOn w:val="a1"/>
    <w:uiPriority w:val="59"/>
    <w:rsid w:val="0073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539A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539A2"/>
  </w:style>
  <w:style w:type="paragraph" w:styleId="ad">
    <w:name w:val="footer"/>
    <w:basedOn w:val="a"/>
    <w:link w:val="ae"/>
    <w:uiPriority w:val="99"/>
    <w:unhideWhenUsed/>
    <w:rsid w:val="00C539A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539A2"/>
  </w:style>
  <w:style w:type="paragraph" w:styleId="af">
    <w:name w:val="Balloon Text"/>
    <w:basedOn w:val="a"/>
    <w:link w:val="af0"/>
    <w:uiPriority w:val="99"/>
    <w:semiHidden/>
    <w:unhideWhenUsed/>
    <w:rsid w:val="00666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66A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9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59B025-6686-4369-8650-235BFC2B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</dc:creator>
  <cp:keywords/>
  <dc:description/>
  <cp:lastModifiedBy>福井　貴弘</cp:lastModifiedBy>
  <cp:revision>2</cp:revision>
  <cp:lastPrinted>2021-07-01T23:15:00Z</cp:lastPrinted>
  <dcterms:created xsi:type="dcterms:W3CDTF">2021-07-01T23:16:00Z</dcterms:created>
  <dcterms:modified xsi:type="dcterms:W3CDTF">2021-07-01T23:16:00Z</dcterms:modified>
</cp:coreProperties>
</file>