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C00AB0" w14:textId="0CD6514A" w:rsidR="00692D30" w:rsidRDefault="00692D30"/>
    <w:sectPr w:rsidR="00692D30" w:rsidSect="001B0655">
      <w:headerReference w:type="even" r:id="rId6"/>
      <w:headerReference w:type="default" r:id="rId7"/>
      <w:footerReference w:type="even" r:id="rId8"/>
      <w:footerReference w:type="default" r:id="rId9"/>
      <w:headerReference w:type="first" r:id="rId10"/>
      <w:footerReference w:type="first" r:id="rId11"/>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5E1FC84" w14:textId="77777777" w:rsidR="00763654" w:rsidRDefault="00763654" w:rsidP="00692D30">
      <w:r>
        <w:separator/>
      </w:r>
    </w:p>
  </w:endnote>
  <w:endnote w:type="continuationSeparator" w:id="0">
    <w:p w14:paraId="410E7F7D" w14:textId="77777777" w:rsidR="00763654" w:rsidRDefault="00763654" w:rsidP="00692D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876DCE" w14:textId="77777777" w:rsidR="00741E12" w:rsidRDefault="00741E12">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DB7B6E" w14:textId="556E7B02" w:rsidR="007E52B0" w:rsidRPr="001B0655" w:rsidRDefault="00354BBE" w:rsidP="005F13FC">
    <w:pPr>
      <w:rPr>
        <w:rFonts w:ascii="HG丸ｺﾞｼｯｸM-PRO" w:eastAsia="HG丸ｺﾞｼｯｸM-PRO" w:hAnsi="HG丸ｺﾞｼｯｸM-PRO"/>
        <w:b/>
        <w:bCs/>
        <w:color w:val="FF0066"/>
        <w:sz w:val="36"/>
        <w:szCs w:val="36"/>
      </w:rPr>
    </w:pPr>
    <w:r>
      <w:rPr>
        <w:noProof/>
      </w:rPr>
      <w:drawing>
        <wp:anchor distT="0" distB="0" distL="114300" distR="114300" simplePos="0" relativeHeight="251703296" behindDoc="0" locked="0" layoutInCell="1" allowOverlap="1" wp14:anchorId="0A71D1AC" wp14:editId="79972DE5">
          <wp:simplePos x="0" y="0"/>
          <wp:positionH relativeFrom="column">
            <wp:posOffset>2743200</wp:posOffset>
          </wp:positionH>
          <wp:positionV relativeFrom="paragraph">
            <wp:posOffset>-1259840</wp:posOffset>
          </wp:positionV>
          <wp:extent cx="495300" cy="476250"/>
          <wp:effectExtent l="0" t="0" r="0" b="0"/>
          <wp:wrapTopAndBottom/>
          <wp:docPr id="274" name="図 274" descr="手造り菓子の店 こばやしの基本情報 【北海道じゃらん】 - 北海道の ..."/>
          <wp:cNvGraphicFramePr/>
          <a:graphic xmlns:a="http://schemas.openxmlformats.org/drawingml/2006/main">
            <a:graphicData uri="http://schemas.openxmlformats.org/drawingml/2006/picture">
              <pic:pic xmlns:pic="http://schemas.openxmlformats.org/drawingml/2006/picture">
                <pic:nvPicPr>
                  <pic:cNvPr id="245" name="図 245" descr="手造り菓子の店 こばやしの基本情報 【北海道じゃらん】 - 北海道の ..."/>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5300" cy="476250"/>
                  </a:xfrm>
                  <a:prstGeom prst="rect">
                    <a:avLst/>
                  </a:prstGeom>
                  <a:noFill/>
                  <a:ln>
                    <a:noFill/>
                  </a:ln>
                </pic:spPr>
              </pic:pic>
            </a:graphicData>
          </a:graphic>
          <wp14:sizeRelH relativeFrom="page">
            <wp14:pctWidth>0</wp14:pctWidth>
          </wp14:sizeRelH>
          <wp14:sizeRelV relativeFrom="page">
            <wp14:pctHeight>0</wp14:pctHeight>
          </wp14:sizeRelV>
        </wp:anchor>
      </w:drawing>
    </w:r>
    <w:r w:rsidR="00C94F3C">
      <w:rPr>
        <w:noProof/>
      </w:rPr>
      <mc:AlternateContent>
        <mc:Choice Requires="wps">
          <w:drawing>
            <wp:anchor distT="0" distB="0" distL="114300" distR="114300" simplePos="0" relativeHeight="251702272" behindDoc="1" locked="0" layoutInCell="1" allowOverlap="1" wp14:anchorId="20C41597" wp14:editId="5C954422">
              <wp:simplePos x="0" y="0"/>
              <wp:positionH relativeFrom="margin">
                <wp:posOffset>3371850</wp:posOffset>
              </wp:positionH>
              <wp:positionV relativeFrom="paragraph">
                <wp:posOffset>-1307465</wp:posOffset>
              </wp:positionV>
              <wp:extent cx="3590925" cy="2171700"/>
              <wp:effectExtent l="0" t="0" r="28575" b="19050"/>
              <wp:wrapNone/>
              <wp:docPr id="242" name="テキスト ボックス 242"/>
              <wp:cNvGraphicFramePr/>
              <a:graphic xmlns:a="http://schemas.openxmlformats.org/drawingml/2006/main">
                <a:graphicData uri="http://schemas.microsoft.com/office/word/2010/wordprocessingShape">
                  <wps:wsp>
                    <wps:cNvSpPr txBox="1"/>
                    <wps:spPr>
                      <a:xfrm>
                        <a:off x="0" y="0"/>
                        <a:ext cx="3590925" cy="2171700"/>
                      </a:xfrm>
                      <a:prstGeom prst="rect">
                        <a:avLst/>
                      </a:prstGeom>
                      <a:noFill/>
                      <a:ln w="6350">
                        <a:solidFill>
                          <a:srgbClr val="FF0066"/>
                        </a:solidFill>
                      </a:ln>
                    </wps:spPr>
                    <wps:txbx>
                      <w:txbxContent>
                        <w:p w14:paraId="37250EF0" w14:textId="1E70F35C" w:rsidR="00C94F3C" w:rsidRPr="00C94F3C" w:rsidRDefault="00C94F3C" w:rsidP="00C94F3C">
                          <w:pPr>
                            <w:rPr>
                              <w:rFonts w:ascii="HG丸ｺﾞｼｯｸM-PRO" w:eastAsia="HG丸ｺﾞｼｯｸM-PRO" w:hAnsi="HG丸ｺﾞｼｯｸM-PRO"/>
                              <w:b/>
                              <w:bCs/>
                              <w:color w:val="FF0066"/>
                              <w:sz w:val="36"/>
                              <w:szCs w:val="32"/>
                            </w:rPr>
                          </w:pPr>
                          <w:r w:rsidRPr="00C94F3C">
                            <w:rPr>
                              <w:rFonts w:ascii="HG丸ｺﾞｼｯｸM-PRO" w:eastAsia="HG丸ｺﾞｼｯｸM-PRO" w:hAnsi="HG丸ｺﾞｼｯｸM-PRO" w:hint="eastAsia"/>
                              <w:b/>
                              <w:bCs/>
                              <w:color w:val="FF0066"/>
                              <w:sz w:val="36"/>
                              <w:szCs w:val="32"/>
                            </w:rPr>
                            <w:t>学</w:t>
                          </w:r>
                          <w:r w:rsidRPr="00C94F3C">
                            <w:rPr>
                              <w:rFonts w:ascii="HG丸ｺﾞｼｯｸM-PRO" w:eastAsia="HG丸ｺﾞｼｯｸM-PRO" w:hAnsi="HG丸ｺﾞｼｯｸM-PRO" w:hint="eastAsia"/>
                              <w:b/>
                              <w:bCs/>
                              <w:color w:val="FF0066"/>
                              <w:sz w:val="36"/>
                              <w:szCs w:val="32"/>
                            </w:rPr>
                            <w:t>校法人白樺学園</w:t>
                          </w:r>
                        </w:p>
                        <w:p w14:paraId="23BAEEAC" w14:textId="77777777" w:rsidR="00C94F3C" w:rsidRPr="00C94F3C" w:rsidRDefault="00C94F3C" w:rsidP="00C94F3C">
                          <w:pPr>
                            <w:rPr>
                              <w:rFonts w:ascii="HG丸ｺﾞｼｯｸM-PRO" w:eastAsia="HG丸ｺﾞｼｯｸM-PRO" w:hAnsi="HG丸ｺﾞｼｯｸM-PRO"/>
                              <w:b/>
                              <w:bCs/>
                              <w:color w:val="FF0066"/>
                              <w:sz w:val="56"/>
                              <w:szCs w:val="72"/>
                            </w:rPr>
                          </w:pPr>
                          <w:r w:rsidRPr="00C94F3C">
                            <w:rPr>
                              <w:rFonts w:ascii="HG丸ｺﾞｼｯｸM-PRO" w:eastAsia="HG丸ｺﾞｼｯｸM-PRO" w:hAnsi="HG丸ｺﾞｼｯｸM-PRO" w:hint="eastAsia"/>
                              <w:b/>
                              <w:bCs/>
                              <w:color w:val="FF0066"/>
                              <w:sz w:val="56"/>
                              <w:szCs w:val="72"/>
                            </w:rPr>
                            <w:t>白樺学園高等学校</w:t>
                          </w:r>
                        </w:p>
                        <w:p w14:paraId="7C823B3C" w14:textId="4DE072E2" w:rsidR="00C94F3C" w:rsidRPr="00C94F3C" w:rsidRDefault="00C94F3C" w:rsidP="00C94F3C">
                          <w:pPr>
                            <w:rPr>
                              <w:rFonts w:ascii="HG丸ｺﾞｼｯｸM-PRO" w:eastAsia="HG丸ｺﾞｼｯｸM-PRO" w:hAnsi="HG丸ｺﾞｼｯｸM-PRO"/>
                              <w:b/>
                              <w:bCs/>
                              <w:color w:val="FF0066"/>
                              <w:sz w:val="24"/>
                              <w:szCs w:val="32"/>
                            </w:rPr>
                          </w:pPr>
                          <w:r w:rsidRPr="00C94F3C">
                            <w:rPr>
                              <w:rFonts w:ascii="HG丸ｺﾞｼｯｸM-PRO" w:eastAsia="HG丸ｺﾞｼｯｸM-PRO" w:hAnsi="HG丸ｺﾞｼｯｸM-PRO" w:hint="eastAsia"/>
                              <w:b/>
                              <w:bCs/>
                              <w:color w:val="FF0066"/>
                              <w:sz w:val="24"/>
                              <w:szCs w:val="32"/>
                            </w:rPr>
                            <w:t xml:space="preserve">〒082-0082　</w:t>
                          </w:r>
                        </w:p>
                        <w:p w14:paraId="5562FC06" w14:textId="6E34D953" w:rsidR="00C94F3C" w:rsidRPr="00C94F3C" w:rsidRDefault="00C94F3C" w:rsidP="00C94F3C">
                          <w:pPr>
                            <w:rPr>
                              <w:rFonts w:ascii="HG丸ｺﾞｼｯｸM-PRO" w:eastAsia="HG丸ｺﾞｼｯｸM-PRO" w:hAnsi="HG丸ｺﾞｼｯｸM-PRO"/>
                              <w:b/>
                              <w:bCs/>
                              <w:color w:val="FF0066"/>
                              <w:sz w:val="24"/>
                              <w:szCs w:val="32"/>
                            </w:rPr>
                          </w:pPr>
                          <w:r w:rsidRPr="00C94F3C">
                            <w:rPr>
                              <w:rFonts w:ascii="HG丸ｺﾞｼｯｸM-PRO" w:eastAsia="HG丸ｺﾞｼｯｸM-PRO" w:hAnsi="HG丸ｺﾞｼｯｸM-PRO" w:hint="eastAsia"/>
                              <w:b/>
                              <w:bCs/>
                              <w:color w:val="FF0066"/>
                              <w:sz w:val="24"/>
                              <w:szCs w:val="32"/>
                            </w:rPr>
                            <w:t>北海道河西郡芽室町北伏古東7線10番1</w:t>
                          </w:r>
                        </w:p>
                        <w:p w14:paraId="516B4D38" w14:textId="77777777" w:rsidR="00C94F3C" w:rsidRPr="00C94F3C" w:rsidRDefault="00C94F3C" w:rsidP="00C94F3C">
                          <w:pPr>
                            <w:ind w:left="2048" w:hangingChars="850" w:hanging="2048"/>
                            <w:rPr>
                              <w:rFonts w:ascii="HG丸ｺﾞｼｯｸM-PRO" w:eastAsia="HG丸ｺﾞｼｯｸM-PRO" w:hAnsi="HG丸ｺﾞｼｯｸM-PRO"/>
                              <w:b/>
                              <w:bCs/>
                              <w:color w:val="FF0066"/>
                              <w:sz w:val="24"/>
                              <w:szCs w:val="32"/>
                            </w:rPr>
                          </w:pPr>
                          <w:r w:rsidRPr="00C94F3C">
                            <w:rPr>
                              <w:rFonts w:ascii="HG丸ｺﾞｼｯｸM-PRO" w:eastAsia="HG丸ｺﾞｼｯｸM-PRO" w:hAnsi="HG丸ｺﾞｼｯｸM-PRO" w:hint="eastAsia"/>
                              <w:b/>
                              <w:bCs/>
                              <w:color w:val="FF0066"/>
                              <w:sz w:val="24"/>
                              <w:szCs w:val="32"/>
                            </w:rPr>
                            <w:t>【お問合せ】T</w:t>
                          </w:r>
                          <w:r w:rsidRPr="00C94F3C">
                            <w:rPr>
                              <w:rFonts w:ascii="HG丸ｺﾞｼｯｸM-PRO" w:eastAsia="HG丸ｺﾞｼｯｸM-PRO" w:hAnsi="HG丸ｺﾞｼｯｸM-PRO"/>
                              <w:b/>
                              <w:bCs/>
                              <w:color w:val="FF0066"/>
                              <w:sz w:val="24"/>
                              <w:szCs w:val="32"/>
                            </w:rPr>
                            <w:t>el.0155-62-7411(</w:t>
                          </w:r>
                          <w:r w:rsidRPr="00C94F3C">
                            <w:rPr>
                              <w:rFonts w:ascii="HG丸ｺﾞｼｯｸM-PRO" w:eastAsia="HG丸ｺﾞｼｯｸM-PRO" w:hAnsi="HG丸ｺﾞｼｯｸM-PRO" w:hint="eastAsia"/>
                              <w:b/>
                              <w:bCs/>
                              <w:color w:val="FF0066"/>
                              <w:sz w:val="24"/>
                              <w:szCs w:val="32"/>
                            </w:rPr>
                            <w:t>代表)</w:t>
                          </w:r>
                          <w:r w:rsidRPr="00C94F3C">
                            <w:rPr>
                              <w:rFonts w:ascii="HG丸ｺﾞｼｯｸM-PRO" w:eastAsia="HG丸ｺﾞｼｯｸM-PRO" w:hAnsi="HG丸ｺﾞｼｯｸM-PRO"/>
                              <w:b/>
                              <w:bCs/>
                              <w:color w:val="FF0066"/>
                              <w:sz w:val="24"/>
                              <w:szCs w:val="32"/>
                            </w:rPr>
                            <w:t xml:space="preserve"> Fax.0155-62-7412</w:t>
                          </w:r>
                        </w:p>
                        <w:p w14:paraId="24145929" w14:textId="4A96FDC7" w:rsidR="00C94F3C" w:rsidRPr="00C94F3C" w:rsidRDefault="00C94F3C" w:rsidP="00C94F3C">
                          <w:pPr>
                            <w:rPr>
                              <w:rFonts w:ascii="HG丸ｺﾞｼｯｸM-PRO" w:eastAsia="HG丸ｺﾞｼｯｸM-PRO" w:hAnsi="HG丸ｺﾞｼｯｸM-PRO"/>
                              <w:b/>
                              <w:bCs/>
                              <w:color w:val="FF0066"/>
                              <w:sz w:val="28"/>
                              <w:szCs w:val="36"/>
                            </w:rPr>
                          </w:pPr>
                          <w:r w:rsidRPr="00C94F3C">
                            <w:rPr>
                              <w:rFonts w:ascii="HG丸ｺﾞｼｯｸM-PRO" w:eastAsia="HG丸ｺﾞｼｯｸM-PRO" w:hAnsi="HG丸ｺﾞｼｯｸM-PRO" w:hint="eastAsia"/>
                              <w:b/>
                              <w:bCs/>
                              <w:color w:val="FF0066"/>
                              <w:sz w:val="28"/>
                              <w:szCs w:val="36"/>
                            </w:rPr>
                            <w:t>【メール】</w:t>
                          </w:r>
                          <w:r w:rsidRPr="00C94F3C">
                            <w:rPr>
                              <w:rFonts w:ascii="HG丸ｺﾞｼｯｸM-PRO" w:eastAsia="HG丸ｺﾞｼｯｸM-PRO" w:hAnsi="HG丸ｺﾞｼｯｸM-PRO"/>
                              <w:b/>
                              <w:bCs/>
                              <w:color w:val="FF0066"/>
                              <w:sz w:val="28"/>
                              <w:szCs w:val="36"/>
                            </w:rPr>
                            <w:t>info@shirakaba.ac.jp</w:t>
                          </w:r>
                          <w:r w:rsidRPr="00C94F3C">
                            <w:rPr>
                              <w:rFonts w:ascii="HG丸ｺﾞｼｯｸM-PRO" w:eastAsia="HG丸ｺﾞｼｯｸM-PRO" w:hAnsi="HG丸ｺﾞｼｯｸM-PRO"/>
                              <w:b/>
                              <w:bCs/>
                              <w:color w:val="FF0066"/>
                              <w:sz w:val="28"/>
                              <w:szCs w:val="36"/>
                            </w:rPr>
                            <w:t xml:space="preserve"> </w:t>
                          </w:r>
                        </w:p>
                        <w:p w14:paraId="1C7E2B6C" w14:textId="2B277731" w:rsidR="00C94F3C" w:rsidRPr="00C94F3C" w:rsidRDefault="00C94F3C" w:rsidP="00C94F3C">
                          <w:pPr>
                            <w:rPr>
                              <w:rFonts w:ascii="HG丸ｺﾞｼｯｸM-PRO" w:eastAsia="HG丸ｺﾞｼｯｸM-PRO" w:hAnsi="HG丸ｺﾞｼｯｸM-PRO"/>
                              <w:b/>
                              <w:bCs/>
                              <w:color w:val="FF0066"/>
                              <w:sz w:val="28"/>
                              <w:szCs w:val="36"/>
                            </w:rPr>
                          </w:pPr>
                          <w:r w:rsidRPr="00C94F3C">
                            <w:rPr>
                              <w:rFonts w:ascii="HG丸ｺﾞｼｯｸM-PRO" w:eastAsia="HG丸ｺﾞｼｯｸM-PRO" w:hAnsi="HG丸ｺﾞｼｯｸM-PRO" w:hint="eastAsia"/>
                              <w:b/>
                              <w:bCs/>
                              <w:color w:val="FF0066"/>
                              <w:sz w:val="28"/>
                              <w:szCs w:val="36"/>
                            </w:rPr>
                            <w:t>【H</w:t>
                          </w:r>
                          <w:r w:rsidRPr="00C94F3C">
                            <w:rPr>
                              <w:rFonts w:ascii="HG丸ｺﾞｼｯｸM-PRO" w:eastAsia="HG丸ｺﾞｼｯｸM-PRO" w:hAnsi="HG丸ｺﾞｼｯｸM-PRO"/>
                              <w:b/>
                              <w:bCs/>
                              <w:color w:val="FF0066"/>
                              <w:sz w:val="28"/>
                              <w:szCs w:val="36"/>
                            </w:rPr>
                            <w:t>P</w:t>
                          </w:r>
                          <w:r w:rsidRPr="00C94F3C">
                            <w:rPr>
                              <w:rFonts w:ascii="HG丸ｺﾞｼｯｸM-PRO" w:eastAsia="HG丸ｺﾞｼｯｸM-PRO" w:hAnsi="HG丸ｺﾞｼｯｸM-PRO" w:hint="eastAsia"/>
                              <w:b/>
                              <w:bCs/>
                              <w:color w:val="FF0066"/>
                              <w:sz w:val="28"/>
                              <w:szCs w:val="36"/>
                            </w:rPr>
                            <w:t>】h</w:t>
                          </w:r>
                          <w:r w:rsidRPr="00C94F3C">
                            <w:rPr>
                              <w:rFonts w:ascii="HG丸ｺﾞｼｯｸM-PRO" w:eastAsia="HG丸ｺﾞｼｯｸM-PRO" w:hAnsi="HG丸ｺﾞｼｯｸM-PRO"/>
                              <w:b/>
                              <w:bCs/>
                              <w:color w:val="FF0066"/>
                              <w:sz w:val="28"/>
                              <w:szCs w:val="36"/>
                            </w:rPr>
                            <w:t>ttp://shirakaba.ac.jp</w:t>
                          </w:r>
                        </w:p>
                        <w:p w14:paraId="5323ED00" w14:textId="77777777" w:rsidR="00C94F3C" w:rsidRPr="00C94F3C" w:rsidRDefault="00C94F3C" w:rsidP="00C94F3C">
                          <w:pPr>
                            <w:rPr>
                              <w:rFonts w:hint="eastAsia"/>
                            </w:rPr>
                          </w:pP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C41597" id="_x0000_t202" coordsize="21600,21600" o:spt="202" path="m,l,21600r21600,l21600,xe">
              <v:stroke joinstyle="miter"/>
              <v:path gradientshapeok="t" o:connecttype="rect"/>
            </v:shapetype>
            <v:shape id="テキスト ボックス 242" o:spid="_x0000_s1037" type="#_x0000_t202" style="position:absolute;left:0;text-align:left;margin-left:265.5pt;margin-top:-102.95pt;width:282.75pt;height:171pt;z-index:-251614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6kIbAIAAJYEAAAOAAAAZHJzL2Uyb0RvYy54bWysVEtu2zAQ3RfoHQjuG8nK10bkwE3gokCQ&#10;BEiKrGmKsgVQJEvSltJlDBQ9RK9QdN3z6CJ9pGzHSLsquqHmx+HMezM6v2hrSVbCukqrnA4OUkqE&#10;4rqo1Dynnx6m784ocZ6pgkmtRE6fhKMX47dvzhszEpleaFkIS5BEuVFjcrrw3oySxPGFqJk70EYo&#10;OEtta+ah2nlSWNYgey2TLE1PkkbbwljNhXOwXvVOOo75y1Jwf1uWTngic4rafDxtPGfhTMbnbDS3&#10;zCwqvimD/UMVNasUHt2lumKekaWt/khVV9xqp0t/wHWd6LKsuIg9oJtB+qqb+wUzIvYCcJzZweT+&#10;X1p+s7qzpCpymh1llChWg6Ru/bV7/tE9/+rW30i3/t6t193zT+gkBAGyxrgRbt4b3PXte92C+q3d&#10;wRiQaEtbhy96JPAD/Kcd4KL1hMN4eDxMh9kxJRy+bHA6OE0jJcnLdWOd/yB0TYKQUwtGI9Bsde08&#10;SkHoNiS8pvS0kjKyKhVpcnpyeJzGC07LqgjOEObsfHYpLVkxzMV0ikE6CfUj2V4YNKlgDN32XQXJ&#10;t7M2AjbYtTzTxROQsLofL2f4tEK118z5O2YxT2geO+JvcZRSoyq9kShZaPvlb/YQD5rhpaTBfObU&#10;fV4yKyiRHxUG4PQoGwI4H5WzsyGesPuO2Z5DLetLjUYH2EXDoxjCvdyKpdX1IxZpEt6EiymOl3Pq&#10;t+Kl73cGi8jFZBKDMMCG+Wt1b3hIHWANTDy0j8yaDV0eTN/o7Ryz0SvW+tiet8nS67KKlAaYe0w3&#10;6GP4IzmbRQ3bta/HqJffyfg3AAAA//8DAFBLAwQUAAYACAAAACEAdOxAluMAAAANAQAADwAAAGRy&#10;cy9kb3ducmV2LnhtbEyPwU7DMBBE70j8g7VI3Fo7jRK1IU6FkBAnhGgR6nETmzhqvE5jt035etwT&#10;ve1qZ2bflOvJ9uykR985kpDMBTBNjVMdtRK+tq+zJTAfkBT2jrSEi/awru7vSiyUO9OnPm1Cy2II&#10;+QIlmBCGgnPfGG3Rz92gKd5+3GgxxHVsuRrxHMNtzxdC5NxiR/GDwUG/GN3sN0cbMS7L+u0bd912&#10;et8d0Hzg/jc9SPn4MD0/AQt6Cv9iuOJHD1SRqXZHUp71ErI0iV2ChNlCZCtgV4lY5RmwOk5pngCv&#10;Sn7bovoDAAD//wMAUEsBAi0AFAAGAAgAAAAhALaDOJL+AAAA4QEAABMAAAAAAAAAAAAAAAAAAAAA&#10;AFtDb250ZW50X1R5cGVzXS54bWxQSwECLQAUAAYACAAAACEAOP0h/9YAAACUAQAACwAAAAAAAAAA&#10;AAAAAAAvAQAAX3JlbHMvLnJlbHNQSwECLQAUAAYACAAAACEA8tepCGwCAACWBAAADgAAAAAAAAAA&#10;AAAAAAAuAgAAZHJzL2Uyb0RvYy54bWxQSwECLQAUAAYACAAAACEAdOxAluMAAAANAQAADwAAAAAA&#10;AAAAAAAAAADGBAAAZHJzL2Rvd25yZXYueG1sUEsFBgAAAAAEAAQA8wAAANYFAAAAAA==&#10;" filled="f" strokecolor="#f06" strokeweight=".5pt">
              <v:textbox inset="5.85pt,.7pt,5.85pt,.7pt">
                <w:txbxContent>
                  <w:p w14:paraId="37250EF0" w14:textId="1E70F35C" w:rsidR="00C94F3C" w:rsidRPr="00C94F3C" w:rsidRDefault="00C94F3C" w:rsidP="00C94F3C">
                    <w:pPr>
                      <w:rPr>
                        <w:rFonts w:ascii="HG丸ｺﾞｼｯｸM-PRO" w:eastAsia="HG丸ｺﾞｼｯｸM-PRO" w:hAnsi="HG丸ｺﾞｼｯｸM-PRO"/>
                        <w:b/>
                        <w:bCs/>
                        <w:color w:val="FF0066"/>
                        <w:sz w:val="36"/>
                        <w:szCs w:val="32"/>
                      </w:rPr>
                    </w:pPr>
                    <w:r w:rsidRPr="00C94F3C">
                      <w:rPr>
                        <w:rFonts w:ascii="HG丸ｺﾞｼｯｸM-PRO" w:eastAsia="HG丸ｺﾞｼｯｸM-PRO" w:hAnsi="HG丸ｺﾞｼｯｸM-PRO" w:hint="eastAsia"/>
                        <w:b/>
                        <w:bCs/>
                        <w:color w:val="FF0066"/>
                        <w:sz w:val="36"/>
                        <w:szCs w:val="32"/>
                      </w:rPr>
                      <w:t>学</w:t>
                    </w:r>
                    <w:r w:rsidRPr="00C94F3C">
                      <w:rPr>
                        <w:rFonts w:ascii="HG丸ｺﾞｼｯｸM-PRO" w:eastAsia="HG丸ｺﾞｼｯｸM-PRO" w:hAnsi="HG丸ｺﾞｼｯｸM-PRO" w:hint="eastAsia"/>
                        <w:b/>
                        <w:bCs/>
                        <w:color w:val="FF0066"/>
                        <w:sz w:val="36"/>
                        <w:szCs w:val="32"/>
                      </w:rPr>
                      <w:t>校法人白樺学園</w:t>
                    </w:r>
                  </w:p>
                  <w:p w14:paraId="23BAEEAC" w14:textId="77777777" w:rsidR="00C94F3C" w:rsidRPr="00C94F3C" w:rsidRDefault="00C94F3C" w:rsidP="00C94F3C">
                    <w:pPr>
                      <w:rPr>
                        <w:rFonts w:ascii="HG丸ｺﾞｼｯｸM-PRO" w:eastAsia="HG丸ｺﾞｼｯｸM-PRO" w:hAnsi="HG丸ｺﾞｼｯｸM-PRO"/>
                        <w:b/>
                        <w:bCs/>
                        <w:color w:val="FF0066"/>
                        <w:sz w:val="56"/>
                        <w:szCs w:val="72"/>
                      </w:rPr>
                    </w:pPr>
                    <w:r w:rsidRPr="00C94F3C">
                      <w:rPr>
                        <w:rFonts w:ascii="HG丸ｺﾞｼｯｸM-PRO" w:eastAsia="HG丸ｺﾞｼｯｸM-PRO" w:hAnsi="HG丸ｺﾞｼｯｸM-PRO" w:hint="eastAsia"/>
                        <w:b/>
                        <w:bCs/>
                        <w:color w:val="FF0066"/>
                        <w:sz w:val="56"/>
                        <w:szCs w:val="72"/>
                      </w:rPr>
                      <w:t>白樺学園高等学校</w:t>
                    </w:r>
                  </w:p>
                  <w:p w14:paraId="7C823B3C" w14:textId="4DE072E2" w:rsidR="00C94F3C" w:rsidRPr="00C94F3C" w:rsidRDefault="00C94F3C" w:rsidP="00C94F3C">
                    <w:pPr>
                      <w:rPr>
                        <w:rFonts w:ascii="HG丸ｺﾞｼｯｸM-PRO" w:eastAsia="HG丸ｺﾞｼｯｸM-PRO" w:hAnsi="HG丸ｺﾞｼｯｸM-PRO"/>
                        <w:b/>
                        <w:bCs/>
                        <w:color w:val="FF0066"/>
                        <w:sz w:val="24"/>
                        <w:szCs w:val="32"/>
                      </w:rPr>
                    </w:pPr>
                    <w:r w:rsidRPr="00C94F3C">
                      <w:rPr>
                        <w:rFonts w:ascii="HG丸ｺﾞｼｯｸM-PRO" w:eastAsia="HG丸ｺﾞｼｯｸM-PRO" w:hAnsi="HG丸ｺﾞｼｯｸM-PRO" w:hint="eastAsia"/>
                        <w:b/>
                        <w:bCs/>
                        <w:color w:val="FF0066"/>
                        <w:sz w:val="24"/>
                        <w:szCs w:val="32"/>
                      </w:rPr>
                      <w:t xml:space="preserve">〒082-0082　</w:t>
                    </w:r>
                  </w:p>
                  <w:p w14:paraId="5562FC06" w14:textId="6E34D953" w:rsidR="00C94F3C" w:rsidRPr="00C94F3C" w:rsidRDefault="00C94F3C" w:rsidP="00C94F3C">
                    <w:pPr>
                      <w:rPr>
                        <w:rFonts w:ascii="HG丸ｺﾞｼｯｸM-PRO" w:eastAsia="HG丸ｺﾞｼｯｸM-PRO" w:hAnsi="HG丸ｺﾞｼｯｸM-PRO"/>
                        <w:b/>
                        <w:bCs/>
                        <w:color w:val="FF0066"/>
                        <w:sz w:val="24"/>
                        <w:szCs w:val="32"/>
                      </w:rPr>
                    </w:pPr>
                    <w:r w:rsidRPr="00C94F3C">
                      <w:rPr>
                        <w:rFonts w:ascii="HG丸ｺﾞｼｯｸM-PRO" w:eastAsia="HG丸ｺﾞｼｯｸM-PRO" w:hAnsi="HG丸ｺﾞｼｯｸM-PRO" w:hint="eastAsia"/>
                        <w:b/>
                        <w:bCs/>
                        <w:color w:val="FF0066"/>
                        <w:sz w:val="24"/>
                        <w:szCs w:val="32"/>
                      </w:rPr>
                      <w:t>北海道河西郡芽室町北伏古東7線10番1</w:t>
                    </w:r>
                  </w:p>
                  <w:p w14:paraId="516B4D38" w14:textId="77777777" w:rsidR="00C94F3C" w:rsidRPr="00C94F3C" w:rsidRDefault="00C94F3C" w:rsidP="00C94F3C">
                    <w:pPr>
                      <w:ind w:left="2048" w:hangingChars="850" w:hanging="2048"/>
                      <w:rPr>
                        <w:rFonts w:ascii="HG丸ｺﾞｼｯｸM-PRO" w:eastAsia="HG丸ｺﾞｼｯｸM-PRO" w:hAnsi="HG丸ｺﾞｼｯｸM-PRO"/>
                        <w:b/>
                        <w:bCs/>
                        <w:color w:val="FF0066"/>
                        <w:sz w:val="24"/>
                        <w:szCs w:val="32"/>
                      </w:rPr>
                    </w:pPr>
                    <w:r w:rsidRPr="00C94F3C">
                      <w:rPr>
                        <w:rFonts w:ascii="HG丸ｺﾞｼｯｸM-PRO" w:eastAsia="HG丸ｺﾞｼｯｸM-PRO" w:hAnsi="HG丸ｺﾞｼｯｸM-PRO" w:hint="eastAsia"/>
                        <w:b/>
                        <w:bCs/>
                        <w:color w:val="FF0066"/>
                        <w:sz w:val="24"/>
                        <w:szCs w:val="32"/>
                      </w:rPr>
                      <w:t>【お問合せ】T</w:t>
                    </w:r>
                    <w:r w:rsidRPr="00C94F3C">
                      <w:rPr>
                        <w:rFonts w:ascii="HG丸ｺﾞｼｯｸM-PRO" w:eastAsia="HG丸ｺﾞｼｯｸM-PRO" w:hAnsi="HG丸ｺﾞｼｯｸM-PRO"/>
                        <w:b/>
                        <w:bCs/>
                        <w:color w:val="FF0066"/>
                        <w:sz w:val="24"/>
                        <w:szCs w:val="32"/>
                      </w:rPr>
                      <w:t>el.0155-62-7411(</w:t>
                    </w:r>
                    <w:r w:rsidRPr="00C94F3C">
                      <w:rPr>
                        <w:rFonts w:ascii="HG丸ｺﾞｼｯｸM-PRO" w:eastAsia="HG丸ｺﾞｼｯｸM-PRO" w:hAnsi="HG丸ｺﾞｼｯｸM-PRO" w:hint="eastAsia"/>
                        <w:b/>
                        <w:bCs/>
                        <w:color w:val="FF0066"/>
                        <w:sz w:val="24"/>
                        <w:szCs w:val="32"/>
                      </w:rPr>
                      <w:t>代表)</w:t>
                    </w:r>
                    <w:r w:rsidRPr="00C94F3C">
                      <w:rPr>
                        <w:rFonts w:ascii="HG丸ｺﾞｼｯｸM-PRO" w:eastAsia="HG丸ｺﾞｼｯｸM-PRO" w:hAnsi="HG丸ｺﾞｼｯｸM-PRO"/>
                        <w:b/>
                        <w:bCs/>
                        <w:color w:val="FF0066"/>
                        <w:sz w:val="24"/>
                        <w:szCs w:val="32"/>
                      </w:rPr>
                      <w:t xml:space="preserve"> Fax.0155-62-7412</w:t>
                    </w:r>
                  </w:p>
                  <w:p w14:paraId="24145929" w14:textId="4A96FDC7" w:rsidR="00C94F3C" w:rsidRPr="00C94F3C" w:rsidRDefault="00C94F3C" w:rsidP="00C94F3C">
                    <w:pPr>
                      <w:rPr>
                        <w:rFonts w:ascii="HG丸ｺﾞｼｯｸM-PRO" w:eastAsia="HG丸ｺﾞｼｯｸM-PRO" w:hAnsi="HG丸ｺﾞｼｯｸM-PRO"/>
                        <w:b/>
                        <w:bCs/>
                        <w:color w:val="FF0066"/>
                        <w:sz w:val="28"/>
                        <w:szCs w:val="36"/>
                      </w:rPr>
                    </w:pPr>
                    <w:r w:rsidRPr="00C94F3C">
                      <w:rPr>
                        <w:rFonts w:ascii="HG丸ｺﾞｼｯｸM-PRO" w:eastAsia="HG丸ｺﾞｼｯｸM-PRO" w:hAnsi="HG丸ｺﾞｼｯｸM-PRO" w:hint="eastAsia"/>
                        <w:b/>
                        <w:bCs/>
                        <w:color w:val="FF0066"/>
                        <w:sz w:val="28"/>
                        <w:szCs w:val="36"/>
                      </w:rPr>
                      <w:t>【メール】</w:t>
                    </w:r>
                    <w:r w:rsidRPr="00C94F3C">
                      <w:rPr>
                        <w:rFonts w:ascii="HG丸ｺﾞｼｯｸM-PRO" w:eastAsia="HG丸ｺﾞｼｯｸM-PRO" w:hAnsi="HG丸ｺﾞｼｯｸM-PRO"/>
                        <w:b/>
                        <w:bCs/>
                        <w:color w:val="FF0066"/>
                        <w:sz w:val="28"/>
                        <w:szCs w:val="36"/>
                      </w:rPr>
                      <w:t>info@shirakaba.ac.jp</w:t>
                    </w:r>
                    <w:r w:rsidRPr="00C94F3C">
                      <w:rPr>
                        <w:rFonts w:ascii="HG丸ｺﾞｼｯｸM-PRO" w:eastAsia="HG丸ｺﾞｼｯｸM-PRO" w:hAnsi="HG丸ｺﾞｼｯｸM-PRO"/>
                        <w:b/>
                        <w:bCs/>
                        <w:color w:val="FF0066"/>
                        <w:sz w:val="28"/>
                        <w:szCs w:val="36"/>
                      </w:rPr>
                      <w:t xml:space="preserve"> </w:t>
                    </w:r>
                  </w:p>
                  <w:p w14:paraId="1C7E2B6C" w14:textId="2B277731" w:rsidR="00C94F3C" w:rsidRPr="00C94F3C" w:rsidRDefault="00C94F3C" w:rsidP="00C94F3C">
                    <w:pPr>
                      <w:rPr>
                        <w:rFonts w:ascii="HG丸ｺﾞｼｯｸM-PRO" w:eastAsia="HG丸ｺﾞｼｯｸM-PRO" w:hAnsi="HG丸ｺﾞｼｯｸM-PRO"/>
                        <w:b/>
                        <w:bCs/>
                        <w:color w:val="FF0066"/>
                        <w:sz w:val="28"/>
                        <w:szCs w:val="36"/>
                      </w:rPr>
                    </w:pPr>
                    <w:r w:rsidRPr="00C94F3C">
                      <w:rPr>
                        <w:rFonts w:ascii="HG丸ｺﾞｼｯｸM-PRO" w:eastAsia="HG丸ｺﾞｼｯｸM-PRO" w:hAnsi="HG丸ｺﾞｼｯｸM-PRO" w:hint="eastAsia"/>
                        <w:b/>
                        <w:bCs/>
                        <w:color w:val="FF0066"/>
                        <w:sz w:val="28"/>
                        <w:szCs w:val="36"/>
                      </w:rPr>
                      <w:t>【H</w:t>
                    </w:r>
                    <w:r w:rsidRPr="00C94F3C">
                      <w:rPr>
                        <w:rFonts w:ascii="HG丸ｺﾞｼｯｸM-PRO" w:eastAsia="HG丸ｺﾞｼｯｸM-PRO" w:hAnsi="HG丸ｺﾞｼｯｸM-PRO"/>
                        <w:b/>
                        <w:bCs/>
                        <w:color w:val="FF0066"/>
                        <w:sz w:val="28"/>
                        <w:szCs w:val="36"/>
                      </w:rPr>
                      <w:t>P</w:t>
                    </w:r>
                    <w:r w:rsidRPr="00C94F3C">
                      <w:rPr>
                        <w:rFonts w:ascii="HG丸ｺﾞｼｯｸM-PRO" w:eastAsia="HG丸ｺﾞｼｯｸM-PRO" w:hAnsi="HG丸ｺﾞｼｯｸM-PRO" w:hint="eastAsia"/>
                        <w:b/>
                        <w:bCs/>
                        <w:color w:val="FF0066"/>
                        <w:sz w:val="28"/>
                        <w:szCs w:val="36"/>
                      </w:rPr>
                      <w:t>】h</w:t>
                    </w:r>
                    <w:r w:rsidRPr="00C94F3C">
                      <w:rPr>
                        <w:rFonts w:ascii="HG丸ｺﾞｼｯｸM-PRO" w:eastAsia="HG丸ｺﾞｼｯｸM-PRO" w:hAnsi="HG丸ｺﾞｼｯｸM-PRO"/>
                        <w:b/>
                        <w:bCs/>
                        <w:color w:val="FF0066"/>
                        <w:sz w:val="28"/>
                        <w:szCs w:val="36"/>
                      </w:rPr>
                      <w:t>ttp://shirakaba.ac.jp</w:t>
                    </w:r>
                  </w:p>
                  <w:p w14:paraId="5323ED00" w14:textId="77777777" w:rsidR="00C94F3C" w:rsidRPr="00C94F3C" w:rsidRDefault="00C94F3C" w:rsidP="00C94F3C">
                    <w:pPr>
                      <w:rPr>
                        <w:rFonts w:hint="eastAsia"/>
                      </w:rPr>
                    </w:pPr>
                  </w:p>
                </w:txbxContent>
              </v:textbox>
              <w10:wrap anchorx="margin"/>
            </v:shape>
          </w:pict>
        </mc:Fallback>
      </mc:AlternateContent>
    </w:r>
    <w:r w:rsidR="00C94F3C">
      <w:rPr>
        <w:noProof/>
      </w:rPr>
      <mc:AlternateContent>
        <mc:Choice Requires="wps">
          <w:drawing>
            <wp:anchor distT="0" distB="0" distL="114300" distR="114300" simplePos="0" relativeHeight="251700224" behindDoc="1" locked="0" layoutInCell="1" allowOverlap="1" wp14:anchorId="0374BE72" wp14:editId="61470777">
              <wp:simplePos x="0" y="0"/>
              <wp:positionH relativeFrom="margin">
                <wp:posOffset>-304800</wp:posOffset>
              </wp:positionH>
              <wp:positionV relativeFrom="paragraph">
                <wp:posOffset>-1307465</wp:posOffset>
              </wp:positionV>
              <wp:extent cx="3638550" cy="2171700"/>
              <wp:effectExtent l="0" t="0" r="19050" b="19050"/>
              <wp:wrapThrough wrapText="bothSides">
                <wp:wrapPolygon edited="0">
                  <wp:start x="0" y="0"/>
                  <wp:lineTo x="0" y="21600"/>
                  <wp:lineTo x="21600" y="21600"/>
                  <wp:lineTo x="21600" y="0"/>
                  <wp:lineTo x="0" y="0"/>
                </wp:wrapPolygon>
              </wp:wrapThrough>
              <wp:docPr id="241" name="テキスト ボックス 241"/>
              <wp:cNvGraphicFramePr/>
              <a:graphic xmlns:a="http://schemas.openxmlformats.org/drawingml/2006/main">
                <a:graphicData uri="http://schemas.microsoft.com/office/word/2010/wordprocessingShape">
                  <wps:wsp>
                    <wps:cNvSpPr txBox="1"/>
                    <wps:spPr>
                      <a:xfrm>
                        <a:off x="0" y="0"/>
                        <a:ext cx="3638550" cy="2171700"/>
                      </a:xfrm>
                      <a:prstGeom prst="rect">
                        <a:avLst/>
                      </a:prstGeom>
                      <a:solidFill>
                        <a:schemeClr val="bg1"/>
                      </a:solidFill>
                      <a:ln w="6350">
                        <a:solidFill>
                          <a:srgbClr val="FF0066"/>
                        </a:solidFill>
                      </a:ln>
                    </wps:spPr>
                    <wps:txbx>
                      <w:txbxContent>
                        <w:tbl>
                          <w:tblPr>
                            <w:tblStyle w:val="a9"/>
                            <w:tblW w:w="55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tblGrid>
                          <w:tr w:rsidR="00956869" w14:paraId="155348C6" w14:textId="77777777" w:rsidTr="00956869">
                            <w:trPr>
                              <w:trHeight w:val="3402"/>
                            </w:trPr>
                            <w:tc>
                              <w:tcPr>
                                <w:tcW w:w="5529" w:type="dxa"/>
                              </w:tcPr>
                              <w:p w14:paraId="0C6B2AC6" w14:textId="2230F72A" w:rsidR="00956869" w:rsidRDefault="00354BBE" w:rsidP="00F3162A">
                                <w:pPr>
                                  <w:rPr>
                                    <w:rFonts w:ascii="HG丸ｺﾞｼｯｸM-PRO" w:eastAsia="HG丸ｺﾞｼｯｸM-PRO" w:hAnsi="HG丸ｺﾞｼｯｸM-PRO"/>
                                    <w:b/>
                                    <w:color w:val="FF0066"/>
                                  </w:rPr>
                                </w:pPr>
                                <w:r>
                                  <w:rPr>
                                    <w:rFonts w:ascii="HG丸ｺﾞｼｯｸM-PRO" w:eastAsia="HG丸ｺﾞｼｯｸM-PRO" w:hAnsi="HG丸ｺﾞｼｯｸM-PRO" w:hint="eastAsia"/>
                                    <w:b/>
                                    <w:color w:val="FF0066"/>
                                  </w:rPr>
                                  <w:t>●</w:t>
                                </w:r>
                                <w:r w:rsidR="00956869" w:rsidRPr="00F3162A">
                                  <w:rPr>
                                    <w:rFonts w:ascii="HG丸ｺﾞｼｯｸM-PRO" w:eastAsia="HG丸ｺﾞｼｯｸM-PRO" w:hAnsi="HG丸ｺﾞｼｯｸM-PRO" w:hint="eastAsia"/>
                                    <w:b/>
                                    <w:color w:val="FF0066"/>
                                  </w:rPr>
                                  <w:t>アピール</w:t>
                                </w:r>
                                <w:r w:rsidR="003A4E7C">
                                  <w:rPr>
                                    <w:rFonts w:ascii="HG丸ｺﾞｼｯｸM-PRO" w:eastAsia="HG丸ｺﾞｼｯｸM-PRO" w:hAnsi="HG丸ｺﾞｼｯｸM-PRO" w:hint="eastAsia"/>
                                    <w:b/>
                                    <w:color w:val="FF0066"/>
                                  </w:rPr>
                                  <w:t>ポイント</w:t>
                                </w:r>
                                <w:r>
                                  <w:rPr>
                                    <w:rFonts w:ascii="HG丸ｺﾞｼｯｸM-PRO" w:eastAsia="HG丸ｺﾞｼｯｸM-PRO" w:hAnsi="HG丸ｺﾞｼｯｸM-PRO" w:hint="eastAsia"/>
                                    <w:b/>
                                    <w:color w:val="FF0066"/>
                                  </w:rPr>
                                  <w:t>●</w:t>
                                </w:r>
                              </w:p>
                              <w:p w14:paraId="0C8B20A8" w14:textId="4A727CDE" w:rsidR="000554D0" w:rsidRDefault="006D4B1D" w:rsidP="00F3162A">
                                <w:pPr>
                                  <w:rPr>
                                    <w:rFonts w:ascii="HG丸ｺﾞｼｯｸM-PRO" w:eastAsia="HG丸ｺﾞｼｯｸM-PRO" w:hAnsi="HG丸ｺﾞｼｯｸM-PRO"/>
                                    <w:b/>
                                    <w:color w:val="F7CAAC" w:themeColor="accent2" w:themeTint="66"/>
                                    <w:kern w:val="0"/>
                                    <w14:textOutline w14:w="11112" w14:cap="flat" w14:cmpd="sng" w14:algn="ctr">
                                      <w14:solidFill>
                                        <w14:schemeClr w14:val="accent2"/>
                                      </w14:solidFill>
                                      <w14:prstDash w14:val="solid"/>
                                      <w14:round/>
                                    </w14:textOutline>
                                  </w:rPr>
                                </w:pPr>
                                <w:r w:rsidRPr="000554D0">
                                  <w:rPr>
                                    <w:rFonts w:ascii="HG丸ｺﾞｼｯｸM-PRO" w:eastAsia="HG丸ｺﾞｼｯｸM-PRO" w:hAnsi="HG丸ｺﾞｼｯｸM-PRO" w:hint="eastAsia"/>
                                    <w:b/>
                                    <w:color w:val="F7CAAC" w:themeColor="accent2" w:themeTint="66"/>
                                    <w:kern w:val="0"/>
                                    <w14:textOutline w14:w="11112" w14:cap="flat" w14:cmpd="sng" w14:algn="ctr">
                                      <w14:solidFill>
                                        <w14:schemeClr w14:val="accent2"/>
                                      </w14:solidFill>
                                      <w14:prstDash w14:val="solid"/>
                                      <w14:round/>
                                    </w14:textOutline>
                                  </w:rPr>
                                  <w:t>ソフトワッフルを食べながら</w:t>
                                </w:r>
                                <w:r w:rsidR="00A43329">
                                  <w:rPr>
                                    <w:rFonts w:ascii="HG丸ｺﾞｼｯｸM-PRO" w:eastAsia="HG丸ｺﾞｼｯｸM-PRO" w:hAnsi="HG丸ｺﾞｼｯｸM-PRO" w:hint="eastAsia"/>
                                    <w:b/>
                                    <w:color w:val="F7CAAC" w:themeColor="accent2" w:themeTint="66"/>
                                    <w:kern w:val="0"/>
                                    <w14:textOutline w14:w="11112" w14:cap="flat" w14:cmpd="sng" w14:algn="ctr">
                                      <w14:solidFill>
                                        <w14:schemeClr w14:val="accent2"/>
                                      </w14:solidFill>
                                      <w14:prstDash w14:val="solid"/>
                                      <w14:round/>
                                    </w14:textOutline>
                                  </w:rPr>
                                  <w:t>白樺</w:t>
                                </w:r>
                                <w:r w:rsidR="00956869" w:rsidRPr="000554D0">
                                  <w:rPr>
                                    <w:rFonts w:ascii="HG丸ｺﾞｼｯｸM-PRO" w:eastAsia="HG丸ｺﾞｼｯｸM-PRO" w:hAnsi="HG丸ｺﾞｼｯｸM-PRO" w:hint="eastAsia"/>
                                    <w:b/>
                                    <w:color w:val="F7CAAC" w:themeColor="accent2" w:themeTint="66"/>
                                    <w:kern w:val="0"/>
                                    <w14:textOutline w14:w="11112" w14:cap="flat" w14:cmpd="sng" w14:algn="ctr">
                                      <w14:solidFill>
                                        <w14:schemeClr w14:val="accent2"/>
                                      </w14:solidFill>
                                      <w14:prstDash w14:val="solid"/>
                                      <w14:round/>
                                    </w14:textOutline>
                                  </w:rPr>
                                  <w:t>生と</w:t>
                                </w:r>
                                <w:r w:rsidRPr="000554D0">
                                  <w:rPr>
                                    <w:rFonts w:ascii="HG丸ｺﾞｼｯｸM-PRO" w:eastAsia="HG丸ｺﾞｼｯｸM-PRO" w:hAnsi="HG丸ｺﾞｼｯｸM-PRO" w:hint="eastAsia"/>
                                    <w:b/>
                                    <w:color w:val="F7CAAC" w:themeColor="accent2" w:themeTint="66"/>
                                    <w:kern w:val="0"/>
                                    <w14:textOutline w14:w="11112" w14:cap="flat" w14:cmpd="sng" w14:algn="ctr">
                                      <w14:solidFill>
                                        <w14:schemeClr w14:val="accent2"/>
                                      </w14:solidFill>
                                      <w14:prstDash w14:val="solid"/>
                                      <w14:round/>
                                    </w14:textOutline>
                                  </w:rPr>
                                  <w:t>話そう</w:t>
                                </w:r>
                                <w:r w:rsidR="00956869" w:rsidRPr="000554D0">
                                  <w:rPr>
                                    <w:rFonts w:ascii="HG丸ｺﾞｼｯｸM-PRO" w:eastAsia="HG丸ｺﾞｼｯｸM-PRO" w:hAnsi="HG丸ｺﾞｼｯｸM-PRO" w:hint="eastAsia"/>
                                    <w:b/>
                                    <w:color w:val="F7CAAC" w:themeColor="accent2" w:themeTint="66"/>
                                    <w:kern w:val="0"/>
                                    <w14:textOutline w14:w="11112" w14:cap="flat" w14:cmpd="sng" w14:algn="ctr">
                                      <w14:solidFill>
                                        <w14:schemeClr w14:val="accent2"/>
                                      </w14:solidFill>
                                      <w14:prstDash w14:val="solid"/>
                                      <w14:round/>
                                    </w14:textOutline>
                                  </w:rPr>
                                  <w:t>！</w:t>
                                </w:r>
                              </w:p>
                              <w:p w14:paraId="3C5D70E2" w14:textId="77777777" w:rsidR="00816ED5" w:rsidRDefault="00160FD5" w:rsidP="00F3162A">
                                <w:pPr>
                                  <w:rPr>
                                    <w:rFonts w:ascii="HG丸ｺﾞｼｯｸM-PRO" w:eastAsia="HG丸ｺﾞｼｯｸM-PRO" w:hAnsi="HG丸ｺﾞｼｯｸM-PRO"/>
                                    <w:b/>
                                    <w:kern w:val="0"/>
                                    <w:sz w:val="18"/>
                                  </w:rPr>
                                </w:pPr>
                                <w:r w:rsidRPr="000554D0">
                                  <w:rPr>
                                    <w:rFonts w:ascii="HG丸ｺﾞｼｯｸM-PRO" w:eastAsia="HG丸ｺﾞｼｯｸM-PRO" w:hAnsi="HG丸ｺﾞｼｯｸM-PRO" w:hint="eastAsia"/>
                                    <w:b/>
                                    <w:kern w:val="0"/>
                                    <w:sz w:val="18"/>
                                  </w:rPr>
                                  <w:t>授業体験に参加した中学生の皆さんは、その後</w:t>
                                </w:r>
                                <w:r>
                                  <w:rPr>
                                    <w:rFonts w:ascii="HG丸ｺﾞｼｯｸM-PRO" w:eastAsia="HG丸ｺﾞｼｯｸM-PRO" w:hAnsi="HG丸ｺﾞｼｯｸM-PRO" w:hint="eastAsia"/>
                                    <w:b/>
                                    <w:kern w:val="0"/>
                                    <w:sz w:val="18"/>
                                  </w:rPr>
                                  <w:t>白樺学</w:t>
                                </w:r>
                              </w:p>
                              <w:p w14:paraId="4CEEE6DF" w14:textId="08054DF7" w:rsidR="00816ED5" w:rsidRPr="00816ED5" w:rsidRDefault="00160FD5" w:rsidP="00F3162A">
                                <w:pPr>
                                  <w:rPr>
                                    <w:rFonts w:ascii="HG丸ｺﾞｼｯｸM-PRO" w:eastAsia="HG丸ｺﾞｼｯｸM-PRO" w:hAnsi="HG丸ｺﾞｼｯｸM-PRO" w:hint="eastAsia"/>
                                    <w:b/>
                                    <w:kern w:val="0"/>
                                    <w:sz w:val="18"/>
                                  </w:rPr>
                                </w:pPr>
                                <w:r>
                                  <w:rPr>
                                    <w:rFonts w:ascii="HG丸ｺﾞｼｯｸM-PRO" w:eastAsia="HG丸ｺﾞｼｯｸM-PRO" w:hAnsi="HG丸ｺﾞｼｯｸM-PRO" w:hint="eastAsia"/>
                                    <w:b/>
                                    <w:kern w:val="0"/>
                                    <w:sz w:val="18"/>
                                  </w:rPr>
                                  <w:t>園の</w:t>
                                </w:r>
                                <w:r w:rsidRPr="000554D0">
                                  <w:rPr>
                                    <w:rFonts w:ascii="HG丸ｺﾞｼｯｸM-PRO" w:eastAsia="HG丸ｺﾞｼｯｸM-PRO" w:hAnsi="HG丸ｺﾞｼｯｸM-PRO" w:hint="eastAsia"/>
                                    <w:b/>
                                    <w:kern w:val="0"/>
                                    <w:sz w:val="18"/>
                                  </w:rPr>
                                  <w:t>高校生・先生との交流会に参加します。芽室町のお菓子屋さん「こばやし」の名物ソフトワッフルを食べながら、白樺学園のスクールライフや自分の進路について先輩や先生と楽しく話しませんか？</w:t>
                                </w:r>
                              </w:p>
                              <w:p w14:paraId="1EEC0F66" w14:textId="4153F51B" w:rsidR="00160FD5" w:rsidRDefault="00160FD5" w:rsidP="00F3162A">
                                <w:pPr>
                                  <w:rPr>
                                    <w:rFonts w:ascii="HG丸ｺﾞｼｯｸM-PRO" w:eastAsia="HG丸ｺﾞｼｯｸM-PRO" w:hAnsi="HG丸ｺﾞｼｯｸM-PRO"/>
                                    <w:b/>
                                    <w:color w:val="F7CAAC" w:themeColor="accent2" w:themeTint="66"/>
                                    <w14:textOutline w14:w="11112" w14:cap="flat" w14:cmpd="sng" w14:algn="ctr">
                                      <w14:solidFill>
                                        <w14:schemeClr w14:val="accent2"/>
                                      </w14:solidFill>
                                      <w14:prstDash w14:val="solid"/>
                                      <w14:round/>
                                    </w14:textOutline>
                                  </w:rPr>
                                </w:pPr>
                                <w:r w:rsidRPr="00160FD5">
                                  <w:rPr>
                                    <w:rFonts w:ascii="HG丸ｺﾞｼｯｸM-PRO" w:eastAsia="HG丸ｺﾞｼｯｸM-PRO" w:hAnsi="HG丸ｺﾞｼｯｸM-PRO" w:hint="eastAsia"/>
                                    <w:b/>
                                    <w:color w:val="F7CAAC" w:themeColor="accent2" w:themeTint="66"/>
                                    <w14:textOutline w14:w="11112" w14:cap="flat" w14:cmpd="sng" w14:algn="ctr">
                                      <w14:solidFill>
                                        <w14:schemeClr w14:val="accent2"/>
                                      </w14:solidFill>
                                      <w14:prstDash w14:val="solid"/>
                                      <w14:round/>
                                    </w14:textOutline>
                                  </w:rPr>
                                  <w:t>札幌大谷大学の先生と</w:t>
                                </w:r>
                                <w:r>
                                  <w:rPr>
                                    <w:rFonts w:ascii="HG丸ｺﾞｼｯｸM-PRO" w:eastAsia="HG丸ｺﾞｼｯｸM-PRO" w:hAnsi="HG丸ｺﾞｼｯｸM-PRO" w:hint="eastAsia"/>
                                    <w:b/>
                                    <w:color w:val="F7CAAC" w:themeColor="accent2" w:themeTint="66"/>
                                    <w14:textOutline w14:w="11112" w14:cap="flat" w14:cmpd="sng" w14:algn="ctr">
                                      <w14:solidFill>
                                        <w14:schemeClr w14:val="accent2"/>
                                      </w14:solidFill>
                                      <w14:prstDash w14:val="solid"/>
                                      <w14:round/>
                                    </w14:textOutline>
                                  </w:rPr>
                                  <w:t>イラスト</w:t>
                                </w:r>
                                <w:r w:rsidRPr="00160FD5">
                                  <w:rPr>
                                    <w:rFonts w:ascii="HG丸ｺﾞｼｯｸM-PRO" w:eastAsia="HG丸ｺﾞｼｯｸM-PRO" w:hAnsi="HG丸ｺﾞｼｯｸM-PRO" w:hint="eastAsia"/>
                                    <w:b/>
                                    <w:color w:val="F7CAAC" w:themeColor="accent2" w:themeTint="66"/>
                                    <w14:textOutline w14:w="11112" w14:cap="flat" w14:cmpd="sng" w14:algn="ctr">
                                      <w14:solidFill>
                                        <w14:schemeClr w14:val="accent2"/>
                                      </w14:solidFill>
                                      <w14:prstDash w14:val="solid"/>
                                      <w14:round/>
                                    </w14:textOutline>
                                  </w:rPr>
                                  <w:t>を学ぼう！</w:t>
                                </w:r>
                              </w:p>
                              <w:p w14:paraId="18DBE772" w14:textId="5001C077" w:rsidR="00160FD5" w:rsidRPr="00160FD5" w:rsidRDefault="00160FD5" w:rsidP="00F3162A">
                                <w:pPr>
                                  <w:rPr>
                                    <w:rFonts w:ascii="HG丸ｺﾞｼｯｸM-PRO" w:eastAsia="HG丸ｺﾞｼｯｸM-PRO" w:hAnsi="HG丸ｺﾞｼｯｸM-PRO" w:hint="eastAsia"/>
                                    <w14:textOutline w14:w="11112" w14:cap="flat" w14:cmpd="sng" w14:algn="ctr">
                                      <w14:solidFill>
                                        <w14:schemeClr w14:val="accent2"/>
                                      </w14:solidFill>
                                      <w14:prstDash w14:val="solid"/>
                                      <w14:round/>
                                    </w14:textOutline>
                                  </w:rPr>
                                </w:pPr>
                                <w:r>
                                  <w:rPr>
                                    <w:rFonts w:ascii="HG丸ｺﾞｼｯｸM-PRO" w:eastAsia="HG丸ｺﾞｼｯｸM-PRO" w:hAnsi="HG丸ｺﾞｼｯｸM-PRO" w:hint="eastAsia"/>
                                    <w:b/>
                                    <w:kern w:val="0"/>
                                    <w:sz w:val="18"/>
                                  </w:rPr>
                                  <w:t>イラスト同好会の体験入部に、札幌大谷大学</w:t>
                                </w:r>
                                <w:r w:rsidR="00354BBE">
                                  <w:rPr>
                                    <w:rFonts w:ascii="HG丸ｺﾞｼｯｸM-PRO" w:eastAsia="HG丸ｺﾞｼｯｸM-PRO" w:hAnsi="HG丸ｺﾞｼｯｸM-PRO" w:hint="eastAsia"/>
                                    <w:b/>
                                    <w:kern w:val="0"/>
                                    <w:sz w:val="18"/>
                                  </w:rPr>
                                  <w:t>芸術学部美術学科の先生が特別に指導しに来てくれます。今回はイラストをさらに上手に描くコツを教えてくれるそうです。白樺学園高校のイラスト同好会の先輩と一緒にイラストを学んでみませんか？デッサンも行う予定なので、デッサンの上達に興味のある人も大歓迎です！</w:t>
                                </w:r>
                              </w:p>
                              <w:p w14:paraId="063061A8" w14:textId="77777777" w:rsidR="00160FD5" w:rsidRPr="00160FD5" w:rsidRDefault="00160FD5" w:rsidP="00F3162A">
                                <w:pPr>
                                  <w:rPr>
                                    <w:rFonts w:ascii="HG丸ｺﾞｼｯｸM-PRO" w:eastAsia="HG丸ｺﾞｼｯｸM-PRO" w:hAnsi="HG丸ｺﾞｼｯｸM-PRO" w:hint="eastAsia"/>
                                    <w:b/>
                                    <w:color w:val="F7CAAC" w:themeColor="accent2" w:themeTint="66"/>
                                    <w14:textOutline w14:w="11112" w14:cap="flat" w14:cmpd="sng" w14:algn="ctr">
                                      <w14:solidFill>
                                        <w14:schemeClr w14:val="accent2"/>
                                      </w14:solidFill>
                                      <w14:prstDash w14:val="solid"/>
                                      <w14:round/>
                                    </w14:textOutline>
                                  </w:rPr>
                                </w:pPr>
                              </w:p>
                              <w:p w14:paraId="6ED2800E" w14:textId="7089116D" w:rsidR="006D4B1D" w:rsidRPr="00F3162A" w:rsidRDefault="006D4B1D" w:rsidP="00F3162A">
                                <w:pPr>
                                  <w:rPr>
                                    <w:rFonts w:ascii="HG丸ｺﾞｼｯｸM-PRO" w:eastAsia="HG丸ｺﾞｼｯｸM-PRO" w:hAnsi="HG丸ｺﾞｼｯｸM-PRO" w:hint="eastAsia"/>
                                    <w:b/>
                                  </w:rPr>
                                </w:pPr>
                              </w:p>
                            </w:tc>
                          </w:tr>
                        </w:tbl>
                        <w:p w14:paraId="18B08216" w14:textId="77777777" w:rsidR="00C94F3C" w:rsidRDefault="00C94F3C" w:rsidP="00C94F3C">
                          <w:pPr>
                            <w:jc w:val="center"/>
                          </w:pP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4BE72" id="テキスト ボックス 241" o:spid="_x0000_s1038" type="#_x0000_t202" style="position:absolute;left:0;text-align:left;margin-left:-24pt;margin-top:-102.95pt;width:286.5pt;height:171pt;z-index:-251616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Ne+cwIAAL4EAAAOAAAAZHJzL2Uyb0RvYy54bWysVEtu2zAQ3RfoHQjua9lOYjtG5MBN4KKA&#10;kQRIiqxpirIFUCRL0pbcZQwEPUSvUHTd8+gifaQ/+XVVdENxvpx580Zn53UpyUpYV2iV0k6rTYlQ&#10;XGeFmqf0y93kw4AS55nKmNRKpHQtHD0fvX93Vpmh6OqFlpmwBEmUG1YmpQvvzTBJHF+IkrmWNkLB&#10;mGtbMg/RzpPMsgrZS5l02+1eUmmbGau5cA7ay62RjmL+PBfcX+e5E57IlKI2H08bz1k4k9EZG84t&#10;M4uC78pg/1BFyQqFRw+pLplnZGmLN6nKglvtdO5bXJeJzvOCi9gDuum0X3Vzu2BGxF4AjjMHmNz/&#10;S8uvVjeWFFlKu8cdShQrMaRm89g8/Gwefjeb76TZ/Gg2m+bhF2QSnABZZdwQkbcGsb7+qGuMfq93&#10;UAYk6tyW4YseCewAf30AXNSecCiPekeDkxOYOGzdTr/Tb8eRJE/hxjr/SeiShEtKLSYagWarqfMo&#10;Ba57l/Ca07LIJoWUUQgsEhfSkhXD/GfzWCQiXnhJRaqU9o5Qx9sMdj47xE8mIFwv9PkyBSSpoAyo&#10;bLsPN1/P6ghsp7uHZqazNRCzektDZ/ikQFdT5vwNs+AdkMAu+WscudSoSu9ulCy0/fY3ffAHHWCl&#10;pAKPU+q+LpkVlMjPCkTpH3dPT0D8KAwGp3jCPjfMnhnUsrzQAApEQG3xGty93F9zq8t7LNw4vAkT&#10;Uxwvp9Tvrxd+u1tYWC7G4+gEohvmp+rW8JA6YBwmdlffM2t2Y/VgxJXe850NX0136xsilR4vvc6L&#10;OPoA8xbTHfpYkjic3UKHLXwuR6+n387oDwAAAP//AwBQSwMEFAAGAAgAAAAhAIRr57ThAAAADAEA&#10;AA8AAABkcnMvZG93bnJldi54bWxMj81OwzAQhO9IvIO1SNxaOymJ0hCnQkggThWUXri5sUnS+Cey&#10;3da8fZcT3HZ3RrPfNJtkNDkrH0ZnOWRLBkTZzsnR9hz2ny+LCkiIwkqhnVUcflSATXt704hauov9&#10;UOdd7AmG2FALDkOMc01p6AZlRFi6WVnUvp03IuLqeyq9uGC40TRnrKRGjBY/DGJWz4Pqpt3JcFhP&#10;Rx9X71v/Vb0d9ynp6bXMGOf3d+npEUhUKf6Z4Rcf0aFFpoM7WRmI5rB4qLBLxCFnxRoIWoq8wNMB&#10;vasyA9o29H+J9goAAP//AwBQSwECLQAUAAYACAAAACEAtoM4kv4AAADhAQAAEwAAAAAAAAAAAAAA&#10;AAAAAAAAW0NvbnRlbnRfVHlwZXNdLnhtbFBLAQItABQABgAIAAAAIQA4/SH/1gAAAJQBAAALAAAA&#10;AAAAAAAAAAAAAC8BAABfcmVscy8ucmVsc1BLAQItABQABgAIAAAAIQAMmNe+cwIAAL4EAAAOAAAA&#10;AAAAAAAAAAAAAC4CAABkcnMvZTJvRG9jLnhtbFBLAQItABQABgAIAAAAIQCEa+e04QAAAAwBAAAP&#10;AAAAAAAAAAAAAAAAAM0EAABkcnMvZG93bnJldi54bWxQSwUGAAAAAAQABADzAAAA2wUAAAAA&#10;" fillcolor="white [3212]" strokecolor="#f06" strokeweight=".5pt">
              <v:textbox inset="5.85pt,.7pt,5.85pt,.7pt">
                <w:txbxContent>
                  <w:tbl>
                    <w:tblPr>
                      <w:tblStyle w:val="a9"/>
                      <w:tblW w:w="55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tblGrid>
                    <w:tr w:rsidR="00956869" w14:paraId="155348C6" w14:textId="77777777" w:rsidTr="00956869">
                      <w:trPr>
                        <w:trHeight w:val="3402"/>
                      </w:trPr>
                      <w:tc>
                        <w:tcPr>
                          <w:tcW w:w="5529" w:type="dxa"/>
                        </w:tcPr>
                        <w:p w14:paraId="0C6B2AC6" w14:textId="2230F72A" w:rsidR="00956869" w:rsidRDefault="00354BBE" w:rsidP="00F3162A">
                          <w:pPr>
                            <w:rPr>
                              <w:rFonts w:ascii="HG丸ｺﾞｼｯｸM-PRO" w:eastAsia="HG丸ｺﾞｼｯｸM-PRO" w:hAnsi="HG丸ｺﾞｼｯｸM-PRO"/>
                              <w:b/>
                              <w:color w:val="FF0066"/>
                            </w:rPr>
                          </w:pPr>
                          <w:r>
                            <w:rPr>
                              <w:rFonts w:ascii="HG丸ｺﾞｼｯｸM-PRO" w:eastAsia="HG丸ｺﾞｼｯｸM-PRO" w:hAnsi="HG丸ｺﾞｼｯｸM-PRO" w:hint="eastAsia"/>
                              <w:b/>
                              <w:color w:val="FF0066"/>
                            </w:rPr>
                            <w:t>●</w:t>
                          </w:r>
                          <w:r w:rsidR="00956869" w:rsidRPr="00F3162A">
                            <w:rPr>
                              <w:rFonts w:ascii="HG丸ｺﾞｼｯｸM-PRO" w:eastAsia="HG丸ｺﾞｼｯｸM-PRO" w:hAnsi="HG丸ｺﾞｼｯｸM-PRO" w:hint="eastAsia"/>
                              <w:b/>
                              <w:color w:val="FF0066"/>
                            </w:rPr>
                            <w:t>アピール</w:t>
                          </w:r>
                          <w:r w:rsidR="003A4E7C">
                            <w:rPr>
                              <w:rFonts w:ascii="HG丸ｺﾞｼｯｸM-PRO" w:eastAsia="HG丸ｺﾞｼｯｸM-PRO" w:hAnsi="HG丸ｺﾞｼｯｸM-PRO" w:hint="eastAsia"/>
                              <w:b/>
                              <w:color w:val="FF0066"/>
                            </w:rPr>
                            <w:t>ポイント</w:t>
                          </w:r>
                          <w:r>
                            <w:rPr>
                              <w:rFonts w:ascii="HG丸ｺﾞｼｯｸM-PRO" w:eastAsia="HG丸ｺﾞｼｯｸM-PRO" w:hAnsi="HG丸ｺﾞｼｯｸM-PRO" w:hint="eastAsia"/>
                              <w:b/>
                              <w:color w:val="FF0066"/>
                            </w:rPr>
                            <w:t>●</w:t>
                          </w:r>
                        </w:p>
                        <w:p w14:paraId="0C8B20A8" w14:textId="4A727CDE" w:rsidR="000554D0" w:rsidRDefault="006D4B1D" w:rsidP="00F3162A">
                          <w:pPr>
                            <w:rPr>
                              <w:rFonts w:ascii="HG丸ｺﾞｼｯｸM-PRO" w:eastAsia="HG丸ｺﾞｼｯｸM-PRO" w:hAnsi="HG丸ｺﾞｼｯｸM-PRO"/>
                              <w:b/>
                              <w:color w:val="F7CAAC" w:themeColor="accent2" w:themeTint="66"/>
                              <w:kern w:val="0"/>
                              <w14:textOutline w14:w="11112" w14:cap="flat" w14:cmpd="sng" w14:algn="ctr">
                                <w14:solidFill>
                                  <w14:schemeClr w14:val="accent2"/>
                                </w14:solidFill>
                                <w14:prstDash w14:val="solid"/>
                                <w14:round/>
                              </w14:textOutline>
                            </w:rPr>
                          </w:pPr>
                          <w:r w:rsidRPr="000554D0">
                            <w:rPr>
                              <w:rFonts w:ascii="HG丸ｺﾞｼｯｸM-PRO" w:eastAsia="HG丸ｺﾞｼｯｸM-PRO" w:hAnsi="HG丸ｺﾞｼｯｸM-PRO" w:hint="eastAsia"/>
                              <w:b/>
                              <w:color w:val="F7CAAC" w:themeColor="accent2" w:themeTint="66"/>
                              <w:kern w:val="0"/>
                              <w14:textOutline w14:w="11112" w14:cap="flat" w14:cmpd="sng" w14:algn="ctr">
                                <w14:solidFill>
                                  <w14:schemeClr w14:val="accent2"/>
                                </w14:solidFill>
                                <w14:prstDash w14:val="solid"/>
                                <w14:round/>
                              </w14:textOutline>
                            </w:rPr>
                            <w:t>ソフトワッフルを食べながら</w:t>
                          </w:r>
                          <w:r w:rsidR="00A43329">
                            <w:rPr>
                              <w:rFonts w:ascii="HG丸ｺﾞｼｯｸM-PRO" w:eastAsia="HG丸ｺﾞｼｯｸM-PRO" w:hAnsi="HG丸ｺﾞｼｯｸM-PRO" w:hint="eastAsia"/>
                              <w:b/>
                              <w:color w:val="F7CAAC" w:themeColor="accent2" w:themeTint="66"/>
                              <w:kern w:val="0"/>
                              <w14:textOutline w14:w="11112" w14:cap="flat" w14:cmpd="sng" w14:algn="ctr">
                                <w14:solidFill>
                                  <w14:schemeClr w14:val="accent2"/>
                                </w14:solidFill>
                                <w14:prstDash w14:val="solid"/>
                                <w14:round/>
                              </w14:textOutline>
                            </w:rPr>
                            <w:t>白樺</w:t>
                          </w:r>
                          <w:r w:rsidR="00956869" w:rsidRPr="000554D0">
                            <w:rPr>
                              <w:rFonts w:ascii="HG丸ｺﾞｼｯｸM-PRO" w:eastAsia="HG丸ｺﾞｼｯｸM-PRO" w:hAnsi="HG丸ｺﾞｼｯｸM-PRO" w:hint="eastAsia"/>
                              <w:b/>
                              <w:color w:val="F7CAAC" w:themeColor="accent2" w:themeTint="66"/>
                              <w:kern w:val="0"/>
                              <w14:textOutline w14:w="11112" w14:cap="flat" w14:cmpd="sng" w14:algn="ctr">
                                <w14:solidFill>
                                  <w14:schemeClr w14:val="accent2"/>
                                </w14:solidFill>
                                <w14:prstDash w14:val="solid"/>
                                <w14:round/>
                              </w14:textOutline>
                            </w:rPr>
                            <w:t>生と</w:t>
                          </w:r>
                          <w:r w:rsidRPr="000554D0">
                            <w:rPr>
                              <w:rFonts w:ascii="HG丸ｺﾞｼｯｸM-PRO" w:eastAsia="HG丸ｺﾞｼｯｸM-PRO" w:hAnsi="HG丸ｺﾞｼｯｸM-PRO" w:hint="eastAsia"/>
                              <w:b/>
                              <w:color w:val="F7CAAC" w:themeColor="accent2" w:themeTint="66"/>
                              <w:kern w:val="0"/>
                              <w14:textOutline w14:w="11112" w14:cap="flat" w14:cmpd="sng" w14:algn="ctr">
                                <w14:solidFill>
                                  <w14:schemeClr w14:val="accent2"/>
                                </w14:solidFill>
                                <w14:prstDash w14:val="solid"/>
                                <w14:round/>
                              </w14:textOutline>
                            </w:rPr>
                            <w:t>話そう</w:t>
                          </w:r>
                          <w:r w:rsidR="00956869" w:rsidRPr="000554D0">
                            <w:rPr>
                              <w:rFonts w:ascii="HG丸ｺﾞｼｯｸM-PRO" w:eastAsia="HG丸ｺﾞｼｯｸM-PRO" w:hAnsi="HG丸ｺﾞｼｯｸM-PRO" w:hint="eastAsia"/>
                              <w:b/>
                              <w:color w:val="F7CAAC" w:themeColor="accent2" w:themeTint="66"/>
                              <w:kern w:val="0"/>
                              <w14:textOutline w14:w="11112" w14:cap="flat" w14:cmpd="sng" w14:algn="ctr">
                                <w14:solidFill>
                                  <w14:schemeClr w14:val="accent2"/>
                                </w14:solidFill>
                                <w14:prstDash w14:val="solid"/>
                                <w14:round/>
                              </w14:textOutline>
                            </w:rPr>
                            <w:t>！</w:t>
                          </w:r>
                        </w:p>
                        <w:p w14:paraId="3C5D70E2" w14:textId="77777777" w:rsidR="00816ED5" w:rsidRDefault="00160FD5" w:rsidP="00F3162A">
                          <w:pPr>
                            <w:rPr>
                              <w:rFonts w:ascii="HG丸ｺﾞｼｯｸM-PRO" w:eastAsia="HG丸ｺﾞｼｯｸM-PRO" w:hAnsi="HG丸ｺﾞｼｯｸM-PRO"/>
                              <w:b/>
                              <w:kern w:val="0"/>
                              <w:sz w:val="18"/>
                            </w:rPr>
                          </w:pPr>
                          <w:r w:rsidRPr="000554D0">
                            <w:rPr>
                              <w:rFonts w:ascii="HG丸ｺﾞｼｯｸM-PRO" w:eastAsia="HG丸ｺﾞｼｯｸM-PRO" w:hAnsi="HG丸ｺﾞｼｯｸM-PRO" w:hint="eastAsia"/>
                              <w:b/>
                              <w:kern w:val="0"/>
                              <w:sz w:val="18"/>
                            </w:rPr>
                            <w:t>授業体験に参加した中学生の皆さんは、その後</w:t>
                          </w:r>
                          <w:r>
                            <w:rPr>
                              <w:rFonts w:ascii="HG丸ｺﾞｼｯｸM-PRO" w:eastAsia="HG丸ｺﾞｼｯｸM-PRO" w:hAnsi="HG丸ｺﾞｼｯｸM-PRO" w:hint="eastAsia"/>
                              <w:b/>
                              <w:kern w:val="0"/>
                              <w:sz w:val="18"/>
                            </w:rPr>
                            <w:t>白樺学</w:t>
                          </w:r>
                        </w:p>
                        <w:p w14:paraId="4CEEE6DF" w14:textId="08054DF7" w:rsidR="00816ED5" w:rsidRPr="00816ED5" w:rsidRDefault="00160FD5" w:rsidP="00F3162A">
                          <w:pPr>
                            <w:rPr>
                              <w:rFonts w:ascii="HG丸ｺﾞｼｯｸM-PRO" w:eastAsia="HG丸ｺﾞｼｯｸM-PRO" w:hAnsi="HG丸ｺﾞｼｯｸM-PRO" w:hint="eastAsia"/>
                              <w:b/>
                              <w:kern w:val="0"/>
                              <w:sz w:val="18"/>
                            </w:rPr>
                          </w:pPr>
                          <w:r>
                            <w:rPr>
                              <w:rFonts w:ascii="HG丸ｺﾞｼｯｸM-PRO" w:eastAsia="HG丸ｺﾞｼｯｸM-PRO" w:hAnsi="HG丸ｺﾞｼｯｸM-PRO" w:hint="eastAsia"/>
                              <w:b/>
                              <w:kern w:val="0"/>
                              <w:sz w:val="18"/>
                            </w:rPr>
                            <w:t>園の</w:t>
                          </w:r>
                          <w:r w:rsidRPr="000554D0">
                            <w:rPr>
                              <w:rFonts w:ascii="HG丸ｺﾞｼｯｸM-PRO" w:eastAsia="HG丸ｺﾞｼｯｸM-PRO" w:hAnsi="HG丸ｺﾞｼｯｸM-PRO" w:hint="eastAsia"/>
                              <w:b/>
                              <w:kern w:val="0"/>
                              <w:sz w:val="18"/>
                            </w:rPr>
                            <w:t>高校生・先生との交流会に参加します。芽室町のお菓子屋さん「こばやし」の名物ソフトワッフルを食べながら、白樺学園のスクールライフや自分の進路について先輩や先生と楽しく話しませんか？</w:t>
                          </w:r>
                        </w:p>
                        <w:p w14:paraId="1EEC0F66" w14:textId="4153F51B" w:rsidR="00160FD5" w:rsidRDefault="00160FD5" w:rsidP="00F3162A">
                          <w:pPr>
                            <w:rPr>
                              <w:rFonts w:ascii="HG丸ｺﾞｼｯｸM-PRO" w:eastAsia="HG丸ｺﾞｼｯｸM-PRO" w:hAnsi="HG丸ｺﾞｼｯｸM-PRO"/>
                              <w:b/>
                              <w:color w:val="F7CAAC" w:themeColor="accent2" w:themeTint="66"/>
                              <w14:textOutline w14:w="11112" w14:cap="flat" w14:cmpd="sng" w14:algn="ctr">
                                <w14:solidFill>
                                  <w14:schemeClr w14:val="accent2"/>
                                </w14:solidFill>
                                <w14:prstDash w14:val="solid"/>
                                <w14:round/>
                              </w14:textOutline>
                            </w:rPr>
                          </w:pPr>
                          <w:r w:rsidRPr="00160FD5">
                            <w:rPr>
                              <w:rFonts w:ascii="HG丸ｺﾞｼｯｸM-PRO" w:eastAsia="HG丸ｺﾞｼｯｸM-PRO" w:hAnsi="HG丸ｺﾞｼｯｸM-PRO" w:hint="eastAsia"/>
                              <w:b/>
                              <w:color w:val="F7CAAC" w:themeColor="accent2" w:themeTint="66"/>
                              <w14:textOutline w14:w="11112" w14:cap="flat" w14:cmpd="sng" w14:algn="ctr">
                                <w14:solidFill>
                                  <w14:schemeClr w14:val="accent2"/>
                                </w14:solidFill>
                                <w14:prstDash w14:val="solid"/>
                                <w14:round/>
                              </w14:textOutline>
                            </w:rPr>
                            <w:t>札幌大谷大学の先生と</w:t>
                          </w:r>
                          <w:r>
                            <w:rPr>
                              <w:rFonts w:ascii="HG丸ｺﾞｼｯｸM-PRO" w:eastAsia="HG丸ｺﾞｼｯｸM-PRO" w:hAnsi="HG丸ｺﾞｼｯｸM-PRO" w:hint="eastAsia"/>
                              <w:b/>
                              <w:color w:val="F7CAAC" w:themeColor="accent2" w:themeTint="66"/>
                              <w14:textOutline w14:w="11112" w14:cap="flat" w14:cmpd="sng" w14:algn="ctr">
                                <w14:solidFill>
                                  <w14:schemeClr w14:val="accent2"/>
                                </w14:solidFill>
                                <w14:prstDash w14:val="solid"/>
                                <w14:round/>
                              </w14:textOutline>
                            </w:rPr>
                            <w:t>イラスト</w:t>
                          </w:r>
                          <w:r w:rsidRPr="00160FD5">
                            <w:rPr>
                              <w:rFonts w:ascii="HG丸ｺﾞｼｯｸM-PRO" w:eastAsia="HG丸ｺﾞｼｯｸM-PRO" w:hAnsi="HG丸ｺﾞｼｯｸM-PRO" w:hint="eastAsia"/>
                              <w:b/>
                              <w:color w:val="F7CAAC" w:themeColor="accent2" w:themeTint="66"/>
                              <w14:textOutline w14:w="11112" w14:cap="flat" w14:cmpd="sng" w14:algn="ctr">
                                <w14:solidFill>
                                  <w14:schemeClr w14:val="accent2"/>
                                </w14:solidFill>
                                <w14:prstDash w14:val="solid"/>
                                <w14:round/>
                              </w14:textOutline>
                            </w:rPr>
                            <w:t>を学ぼう！</w:t>
                          </w:r>
                        </w:p>
                        <w:p w14:paraId="18DBE772" w14:textId="5001C077" w:rsidR="00160FD5" w:rsidRPr="00160FD5" w:rsidRDefault="00160FD5" w:rsidP="00F3162A">
                          <w:pPr>
                            <w:rPr>
                              <w:rFonts w:ascii="HG丸ｺﾞｼｯｸM-PRO" w:eastAsia="HG丸ｺﾞｼｯｸM-PRO" w:hAnsi="HG丸ｺﾞｼｯｸM-PRO" w:hint="eastAsia"/>
                              <w14:textOutline w14:w="11112" w14:cap="flat" w14:cmpd="sng" w14:algn="ctr">
                                <w14:solidFill>
                                  <w14:schemeClr w14:val="accent2"/>
                                </w14:solidFill>
                                <w14:prstDash w14:val="solid"/>
                                <w14:round/>
                              </w14:textOutline>
                            </w:rPr>
                          </w:pPr>
                          <w:r>
                            <w:rPr>
                              <w:rFonts w:ascii="HG丸ｺﾞｼｯｸM-PRO" w:eastAsia="HG丸ｺﾞｼｯｸM-PRO" w:hAnsi="HG丸ｺﾞｼｯｸM-PRO" w:hint="eastAsia"/>
                              <w:b/>
                              <w:kern w:val="0"/>
                              <w:sz w:val="18"/>
                            </w:rPr>
                            <w:t>イラスト同好会の体験入部に、札幌大谷大学</w:t>
                          </w:r>
                          <w:r w:rsidR="00354BBE">
                            <w:rPr>
                              <w:rFonts w:ascii="HG丸ｺﾞｼｯｸM-PRO" w:eastAsia="HG丸ｺﾞｼｯｸM-PRO" w:hAnsi="HG丸ｺﾞｼｯｸM-PRO" w:hint="eastAsia"/>
                              <w:b/>
                              <w:kern w:val="0"/>
                              <w:sz w:val="18"/>
                            </w:rPr>
                            <w:t>芸術学部美術学科の先生が特別に指導しに来てくれます。今回はイラストをさらに上手に描くコツを教えてくれるそうです。白樺学園高校のイラスト同好会の先輩と一緒にイラストを学んでみませんか？デッサンも行う予定なので、デッサンの上達に興味のある人も大歓迎です！</w:t>
                          </w:r>
                        </w:p>
                        <w:p w14:paraId="063061A8" w14:textId="77777777" w:rsidR="00160FD5" w:rsidRPr="00160FD5" w:rsidRDefault="00160FD5" w:rsidP="00F3162A">
                          <w:pPr>
                            <w:rPr>
                              <w:rFonts w:ascii="HG丸ｺﾞｼｯｸM-PRO" w:eastAsia="HG丸ｺﾞｼｯｸM-PRO" w:hAnsi="HG丸ｺﾞｼｯｸM-PRO" w:hint="eastAsia"/>
                              <w:b/>
                              <w:color w:val="F7CAAC" w:themeColor="accent2" w:themeTint="66"/>
                              <w14:textOutline w14:w="11112" w14:cap="flat" w14:cmpd="sng" w14:algn="ctr">
                                <w14:solidFill>
                                  <w14:schemeClr w14:val="accent2"/>
                                </w14:solidFill>
                                <w14:prstDash w14:val="solid"/>
                                <w14:round/>
                              </w14:textOutline>
                            </w:rPr>
                          </w:pPr>
                        </w:p>
                        <w:p w14:paraId="6ED2800E" w14:textId="7089116D" w:rsidR="006D4B1D" w:rsidRPr="00F3162A" w:rsidRDefault="006D4B1D" w:rsidP="00F3162A">
                          <w:pPr>
                            <w:rPr>
                              <w:rFonts w:ascii="HG丸ｺﾞｼｯｸM-PRO" w:eastAsia="HG丸ｺﾞｼｯｸM-PRO" w:hAnsi="HG丸ｺﾞｼｯｸM-PRO" w:hint="eastAsia"/>
                              <w:b/>
                            </w:rPr>
                          </w:pPr>
                        </w:p>
                      </w:tc>
                    </w:tr>
                  </w:tbl>
                  <w:p w14:paraId="18B08216" w14:textId="77777777" w:rsidR="00C94F3C" w:rsidRDefault="00C94F3C" w:rsidP="00C94F3C">
                    <w:pPr>
                      <w:jc w:val="center"/>
                    </w:pPr>
                  </w:p>
                </w:txbxContent>
              </v:textbox>
              <w10:wrap type="through"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81A7B4" w14:textId="77777777" w:rsidR="00741E12" w:rsidRDefault="00741E12">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CA5FECF" w14:textId="77777777" w:rsidR="00763654" w:rsidRDefault="00763654" w:rsidP="00692D30">
      <w:r>
        <w:separator/>
      </w:r>
    </w:p>
  </w:footnote>
  <w:footnote w:type="continuationSeparator" w:id="0">
    <w:p w14:paraId="5C7C6527" w14:textId="77777777" w:rsidR="00763654" w:rsidRDefault="00763654" w:rsidP="00692D3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771CE5" w14:textId="77777777" w:rsidR="00741E12" w:rsidRDefault="00741E12">
    <w:pPr>
      <w:pStyle w:val="a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660E03" w14:textId="4E06F900" w:rsidR="00692D30" w:rsidRDefault="00332474">
    <w:pPr>
      <w:pStyle w:val="a3"/>
    </w:pPr>
    <w:r>
      <w:rPr>
        <w:noProof/>
      </w:rPr>
      <mc:AlternateContent>
        <mc:Choice Requires="wps">
          <w:drawing>
            <wp:anchor distT="45720" distB="45720" distL="114300" distR="114300" simplePos="0" relativeHeight="251692032" behindDoc="0" locked="0" layoutInCell="1" allowOverlap="1" wp14:anchorId="59718587" wp14:editId="1FC88817">
              <wp:simplePos x="0" y="0"/>
              <wp:positionH relativeFrom="margin">
                <wp:posOffset>-180975</wp:posOffset>
              </wp:positionH>
              <wp:positionV relativeFrom="paragraph">
                <wp:posOffset>4022090</wp:posOffset>
              </wp:positionV>
              <wp:extent cx="1009650" cy="333375"/>
              <wp:effectExtent l="0" t="0" r="19050" b="28575"/>
              <wp:wrapSquare wrapText="bothSides"/>
              <wp:docPr id="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333375"/>
                      </a:xfrm>
                      <a:prstGeom prst="rect">
                        <a:avLst/>
                      </a:prstGeom>
                      <a:solidFill>
                        <a:srgbClr val="FF0066"/>
                      </a:solidFill>
                      <a:ln w="9525">
                        <a:solidFill>
                          <a:schemeClr val="bg1"/>
                        </a:solidFill>
                        <a:miter lim="800000"/>
                        <a:headEnd/>
                        <a:tailEnd/>
                      </a:ln>
                    </wps:spPr>
                    <wps:txbx>
                      <w:txbxContent>
                        <w:p w14:paraId="34E0DD8A" w14:textId="75C27B5A" w:rsidR="007B1ACA" w:rsidRPr="006E28D4" w:rsidRDefault="007B1ACA" w:rsidP="007B1ACA">
                          <w:pPr>
                            <w:rPr>
                              <w:rFonts w:ascii="HG丸ｺﾞｼｯｸM-PRO" w:eastAsia="HG丸ｺﾞｼｯｸM-PRO" w:hAnsi="HG丸ｺﾞｼｯｸM-PRO" w:hint="eastAsia"/>
                              <w:color w:val="FFFFFF" w:themeColor="background1"/>
                              <w:sz w:val="32"/>
                            </w:rPr>
                          </w:pPr>
                          <w:r w:rsidRPr="006E28D4">
                            <w:rPr>
                              <w:rFonts w:ascii="HG丸ｺﾞｼｯｸM-PRO" w:eastAsia="HG丸ｺﾞｼｯｸM-PRO" w:hAnsi="HG丸ｺﾞｼｯｸM-PRO" w:hint="eastAsia"/>
                              <w:color w:val="FFFFFF" w:themeColor="background1"/>
                              <w:sz w:val="32"/>
                            </w:rPr>
                            <w:t>体験</w:t>
                          </w:r>
                          <w:r>
                            <w:rPr>
                              <w:rFonts w:ascii="HG丸ｺﾞｼｯｸM-PRO" w:eastAsia="HG丸ｺﾞｼｯｸM-PRO" w:hAnsi="HG丸ｺﾞｼｯｸM-PRO" w:hint="eastAsia"/>
                              <w:color w:val="FFFFFF" w:themeColor="background1"/>
                              <w:sz w:val="32"/>
                            </w:rPr>
                            <w:t>入部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9718587" id="_x0000_t202" coordsize="21600,21600" o:spt="202" path="m,l,21600r21600,l21600,xe">
              <v:stroke joinstyle="miter"/>
              <v:path gradientshapeok="t" o:connecttype="rect"/>
            </v:shapetype>
            <v:shape id="テキスト ボックス 2" o:spid="_x0000_s1026" type="#_x0000_t202" style="position:absolute;left:0;text-align:left;margin-left:-14.25pt;margin-top:316.7pt;width:79.5pt;height:26.25pt;z-index:251692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skfSgIAAFUEAAAOAAAAZHJzL2Uyb0RvYy54bWysVMGO0zAQvSPxD5bvNGlpu9uo6WrpUoS0&#10;C0gLH+A4TmPheILtNlmOrYT4CH4BceZ78iOMnW63u9wQPlgzGc+bmTczmV+0lSJbYawEndLhIKZE&#10;aA651OuUfvq4enFOiXVM50yBFim9E5ZeLJ4/mzd1IkZQgsqFIQiibdLUKS2dq5MosrwUFbMDqIVG&#10;YwGmYg5Vs45ywxpEr1Q0iuNp1IDJawNcWItfr3ojXQT8ohDcvS8KKxxRKcXcXLhNuDN/R4s5S9aG&#10;1aXkhzTYP2RRMakx6BHqijlGNkb+BVVJbsBC4QYcqgiKQnIRasBqhvGTam5LVotQC5Jj6yNN9v/B&#10;8nfbD4bIPKUj7JRmFfao23/rdj+73e9u/510+x/dft/tfqFORp6vprYJut3W6OjaV9Bi30Pttr4G&#10;/tkSDcuS6bW4NAaaUrAc8x16z+jEtcexHiRrbiDHuGzjIAC1hak8mUgPQXTs292xV6J1hPuQcTyb&#10;TtDE0fYSz9kkhGDJvXdtrHsjoCJeSKnBWQjobHttnc+GJfdPfDALSuYrqVRQzDpbKkO2DOdmtcJB&#10;mx7QHz1TmjQpnU1Gk56ARxB+hMURJFv3FDwJVEmH869kldLz2B8fhiWetdc6D7JjUvUyZqz0gUbP&#10;XM+ha7MWH3puM8jvkFAD/ZzjXqJQgvlKSYMznlL7ZcOMoES91diU2XA89ksRlPHkbISKObVkpxam&#10;OUKl1FHSi0sXFsnnq+ESm1fIwOtDJodccXYD3Yc988txqodXD3+DxR8AAAD//wMAUEsDBBQABgAI&#10;AAAAIQAwzeNa4gAAAAsBAAAPAAAAZHJzL2Rvd25yZXYueG1sTI/BTsMwDIbvSLxDZCRuW0JLq640&#10;nSbELggJURDSbllj2mqNU5ps7Xh6shMc/fvT78/FejY9O+HoOksS7pYCGFJtdUeNhI/37SID5rwi&#10;rXpLKOGMDtbl9VWhcm0nesNT5RsWSsjlSkLr/ZBz7uoWjXJLOyCF3ZcdjfJhHBuuRzWFctPzSIiU&#10;G9VRuNCqAR9brA/V0UiYoufPrTg/Ta9V9fO9SzfJ4YUGKW9v5s0DMI+z/4Phoh/UoQxOe3sk7Vgv&#10;YRFlSUAlpHF8D+xCxCIk+5BkyQp4WfD/P5S/AAAA//8DAFBLAQItABQABgAIAAAAIQC2gziS/gAA&#10;AOEBAAATAAAAAAAAAAAAAAAAAAAAAABbQ29udGVudF9UeXBlc10ueG1sUEsBAi0AFAAGAAgAAAAh&#10;ADj9If/WAAAAlAEAAAsAAAAAAAAAAAAAAAAALwEAAF9yZWxzLy5yZWxzUEsBAi0AFAAGAAgAAAAh&#10;AJ0CyR9KAgAAVQQAAA4AAAAAAAAAAAAAAAAALgIAAGRycy9lMm9Eb2MueG1sUEsBAi0AFAAGAAgA&#10;AAAhADDN41riAAAACwEAAA8AAAAAAAAAAAAAAAAApAQAAGRycy9kb3ducmV2LnhtbFBLBQYAAAAA&#10;BAAEAPMAAACzBQAAAAA=&#10;" fillcolor="#f06" strokecolor="white [3212]">
              <v:textbox>
                <w:txbxContent>
                  <w:p w14:paraId="34E0DD8A" w14:textId="75C27B5A" w:rsidR="007B1ACA" w:rsidRPr="006E28D4" w:rsidRDefault="007B1ACA" w:rsidP="007B1ACA">
                    <w:pPr>
                      <w:rPr>
                        <w:rFonts w:ascii="HG丸ｺﾞｼｯｸM-PRO" w:eastAsia="HG丸ｺﾞｼｯｸM-PRO" w:hAnsi="HG丸ｺﾞｼｯｸM-PRO" w:hint="eastAsia"/>
                        <w:color w:val="FFFFFF" w:themeColor="background1"/>
                        <w:sz w:val="32"/>
                      </w:rPr>
                    </w:pPr>
                    <w:r w:rsidRPr="006E28D4">
                      <w:rPr>
                        <w:rFonts w:ascii="HG丸ｺﾞｼｯｸM-PRO" w:eastAsia="HG丸ｺﾞｼｯｸM-PRO" w:hAnsi="HG丸ｺﾞｼｯｸM-PRO" w:hint="eastAsia"/>
                        <w:color w:val="FFFFFF" w:themeColor="background1"/>
                        <w:sz w:val="32"/>
                      </w:rPr>
                      <w:t>体験</w:t>
                    </w:r>
                    <w:r>
                      <w:rPr>
                        <w:rFonts w:ascii="HG丸ｺﾞｼｯｸM-PRO" w:eastAsia="HG丸ｺﾞｼｯｸM-PRO" w:hAnsi="HG丸ｺﾞｼｯｸM-PRO" w:hint="eastAsia"/>
                        <w:color w:val="FFFFFF" w:themeColor="background1"/>
                        <w:sz w:val="32"/>
                      </w:rPr>
                      <w:t>入部</w:t>
                    </w:r>
                  </w:p>
                </w:txbxContent>
              </v:textbox>
              <w10:wrap type="square" anchorx="margin"/>
            </v:shape>
          </w:pict>
        </mc:Fallback>
      </mc:AlternateContent>
    </w:r>
    <w:r w:rsidR="00214CF8">
      <w:rPr>
        <w:noProof/>
      </w:rPr>
      <mc:AlternateContent>
        <mc:Choice Requires="wps">
          <w:drawing>
            <wp:anchor distT="45720" distB="45720" distL="114300" distR="114300" simplePos="0" relativeHeight="251694080" behindDoc="0" locked="0" layoutInCell="1" allowOverlap="1" wp14:anchorId="1BE43FB4" wp14:editId="66768448">
              <wp:simplePos x="0" y="0"/>
              <wp:positionH relativeFrom="margin">
                <wp:posOffset>-238125</wp:posOffset>
              </wp:positionH>
              <wp:positionV relativeFrom="paragraph">
                <wp:posOffset>4393565</wp:posOffset>
              </wp:positionV>
              <wp:extent cx="7134225" cy="3457575"/>
              <wp:effectExtent l="0" t="0" r="28575" b="28575"/>
              <wp:wrapSquare wrapText="bothSides"/>
              <wp:docPr id="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4225" cy="3457575"/>
                      </a:xfrm>
                      <a:prstGeom prst="rect">
                        <a:avLst/>
                      </a:prstGeom>
                      <a:solidFill>
                        <a:srgbClr val="FF0066"/>
                      </a:solidFill>
                      <a:ln w="9525">
                        <a:solidFill>
                          <a:schemeClr val="bg1"/>
                        </a:solidFill>
                        <a:miter lim="800000"/>
                        <a:headEnd/>
                        <a:tailEnd/>
                      </a:ln>
                    </wps:spPr>
                    <wps:txbx>
                      <w:txbxContent>
                        <w:tbl>
                          <w:tblPr>
                            <w:tblStyle w:val="a9"/>
                            <w:tblW w:w="108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6"/>
                            <w:gridCol w:w="2264"/>
                            <w:gridCol w:w="2166"/>
                            <w:gridCol w:w="2177"/>
                            <w:gridCol w:w="2267"/>
                          </w:tblGrid>
                          <w:tr w:rsidR="00A6477A" w14:paraId="6B5D4FB9" w14:textId="77777777" w:rsidTr="006A6B14">
                            <w:tc>
                              <w:tcPr>
                                <w:tcW w:w="2049" w:type="dxa"/>
                              </w:tcPr>
                              <w:p w14:paraId="5AB107EB" w14:textId="4F60472F" w:rsidR="005F13FC" w:rsidRDefault="00CF6AD6" w:rsidP="00214CF8">
                                <w:pPr>
                                  <w:jc w:val="center"/>
                                  <w:rPr>
                                    <w:rFonts w:ascii="HG丸ｺﾞｼｯｸM-PRO" w:eastAsia="HG丸ｺﾞｼｯｸM-PRO" w:hAnsi="HG丸ｺﾞｼｯｸM-PRO" w:hint="eastAsia"/>
                                    <w:color w:val="FFFFFF" w:themeColor="background1"/>
                                    <w:sz w:val="32"/>
                                  </w:rPr>
                                </w:pPr>
                                <w:r>
                                  <w:rPr>
                                    <w:noProof/>
                                  </w:rPr>
                                  <w:drawing>
                                    <wp:inline distT="0" distB="0" distL="0" distR="0" wp14:anchorId="3B97BDDA" wp14:editId="7E76DA5A">
                                      <wp:extent cx="1194590" cy="895350"/>
                                      <wp:effectExtent l="0" t="0" r="5715" b="0"/>
                                      <wp:docPr id="260" name="図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201022" cy="900171"/>
                                              </a:xfrm>
                                              <a:prstGeom prst="rect">
                                                <a:avLst/>
                                              </a:prstGeom>
                                            </pic:spPr>
                                          </pic:pic>
                                        </a:graphicData>
                                      </a:graphic>
                                    </wp:inline>
                                  </w:drawing>
                                </w:r>
                              </w:p>
                            </w:tc>
                            <w:tc>
                              <w:tcPr>
                                <w:tcW w:w="2286" w:type="dxa"/>
                              </w:tcPr>
                              <w:p w14:paraId="54899B63" w14:textId="48217710" w:rsidR="005F13FC" w:rsidRDefault="00CF6AD6" w:rsidP="00214CF8">
                                <w:pPr>
                                  <w:jc w:val="center"/>
                                  <w:rPr>
                                    <w:rFonts w:ascii="HG丸ｺﾞｼｯｸM-PRO" w:eastAsia="HG丸ｺﾞｼｯｸM-PRO" w:hAnsi="HG丸ｺﾞｼｯｸM-PRO" w:hint="eastAsia"/>
                                    <w:color w:val="FFFFFF" w:themeColor="background1"/>
                                    <w:sz w:val="32"/>
                                  </w:rPr>
                                </w:pPr>
                                <w:r>
                                  <w:rPr>
                                    <w:noProof/>
                                  </w:rPr>
                                  <w:drawing>
                                    <wp:inline distT="0" distB="0" distL="0" distR="0" wp14:anchorId="46E18777" wp14:editId="69E40B91">
                                      <wp:extent cx="1300900" cy="866775"/>
                                      <wp:effectExtent l="0" t="0" r="0" b="0"/>
                                      <wp:docPr id="261" name="図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1305467" cy="869818"/>
                                              </a:xfrm>
                                              <a:prstGeom prst="rect">
                                                <a:avLst/>
                                              </a:prstGeom>
                                            </pic:spPr>
                                          </pic:pic>
                                        </a:graphicData>
                                      </a:graphic>
                                    </wp:inline>
                                  </w:drawing>
                                </w:r>
                              </w:p>
                            </w:tc>
                            <w:tc>
                              <w:tcPr>
                                <w:tcW w:w="2150" w:type="dxa"/>
                              </w:tcPr>
                              <w:p w14:paraId="3E1AF6B6" w14:textId="1F700D40" w:rsidR="005F13FC" w:rsidRDefault="00CF6AD6" w:rsidP="00214CF8">
                                <w:pPr>
                                  <w:jc w:val="center"/>
                                  <w:rPr>
                                    <w:rFonts w:ascii="HG丸ｺﾞｼｯｸM-PRO" w:eastAsia="HG丸ｺﾞｼｯｸM-PRO" w:hAnsi="HG丸ｺﾞｼｯｸM-PRO" w:hint="eastAsia"/>
                                    <w:color w:val="FFFFFF" w:themeColor="background1"/>
                                    <w:sz w:val="32"/>
                                  </w:rPr>
                                </w:pPr>
                                <w:r>
                                  <w:rPr>
                                    <w:noProof/>
                                  </w:rPr>
                                  <w:drawing>
                                    <wp:inline distT="0" distB="0" distL="0" distR="0" wp14:anchorId="28B916C2" wp14:editId="35A362A5">
                                      <wp:extent cx="1237959" cy="809625"/>
                                      <wp:effectExtent l="0" t="0" r="635" b="0"/>
                                      <wp:docPr id="262" name="図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1252828" cy="819349"/>
                                              </a:xfrm>
                                              <a:prstGeom prst="rect">
                                                <a:avLst/>
                                              </a:prstGeom>
                                            </pic:spPr>
                                          </pic:pic>
                                        </a:graphicData>
                                      </a:graphic>
                                    </wp:inline>
                                  </w:drawing>
                                </w:r>
                              </w:p>
                            </w:tc>
                            <w:tc>
                              <w:tcPr>
                                <w:tcW w:w="2166" w:type="dxa"/>
                              </w:tcPr>
                              <w:p w14:paraId="2B77847A" w14:textId="1FEE2723" w:rsidR="005F13FC" w:rsidRDefault="00CF6AD6" w:rsidP="00214CF8">
                                <w:pPr>
                                  <w:jc w:val="center"/>
                                  <w:rPr>
                                    <w:rFonts w:ascii="HG丸ｺﾞｼｯｸM-PRO" w:eastAsia="HG丸ｺﾞｼｯｸM-PRO" w:hAnsi="HG丸ｺﾞｼｯｸM-PRO" w:hint="eastAsia"/>
                                    <w:color w:val="FFFFFF" w:themeColor="background1"/>
                                    <w:sz w:val="32"/>
                                  </w:rPr>
                                </w:pPr>
                                <w:r>
                                  <w:rPr>
                                    <w:noProof/>
                                  </w:rPr>
                                  <w:drawing>
                                    <wp:inline distT="0" distB="0" distL="0" distR="0" wp14:anchorId="0E602B48" wp14:editId="13E7B26C">
                                      <wp:extent cx="1227563" cy="819150"/>
                                      <wp:effectExtent l="0" t="0" r="0" b="0"/>
                                      <wp:docPr id="263" name="図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1239184" cy="826905"/>
                                              </a:xfrm>
                                              <a:prstGeom prst="rect">
                                                <a:avLst/>
                                              </a:prstGeom>
                                            </pic:spPr>
                                          </pic:pic>
                                        </a:graphicData>
                                      </a:graphic>
                                    </wp:inline>
                                  </w:drawing>
                                </w:r>
                              </w:p>
                            </w:tc>
                            <w:tc>
                              <w:tcPr>
                                <w:tcW w:w="2180" w:type="dxa"/>
                              </w:tcPr>
                              <w:p w14:paraId="2322066D" w14:textId="56058CA8" w:rsidR="005F13FC" w:rsidRDefault="00CF6AD6" w:rsidP="00214CF8">
                                <w:pPr>
                                  <w:jc w:val="center"/>
                                  <w:rPr>
                                    <w:rFonts w:ascii="HG丸ｺﾞｼｯｸM-PRO" w:eastAsia="HG丸ｺﾞｼｯｸM-PRO" w:hAnsi="HG丸ｺﾞｼｯｸM-PRO" w:hint="eastAsia"/>
                                    <w:color w:val="FFFFFF" w:themeColor="background1"/>
                                    <w:sz w:val="32"/>
                                  </w:rPr>
                                </w:pPr>
                                <w:r>
                                  <w:rPr>
                                    <w:noProof/>
                                  </w:rPr>
                                  <w:drawing>
                                    <wp:inline distT="0" distB="0" distL="0" distR="0" wp14:anchorId="2DF1E0C6" wp14:editId="784481ED">
                                      <wp:extent cx="1215651" cy="809625"/>
                                      <wp:effectExtent l="0" t="0" r="3810" b="0"/>
                                      <wp:docPr id="264" name="図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239801" cy="825709"/>
                                              </a:xfrm>
                                              <a:prstGeom prst="rect">
                                                <a:avLst/>
                                              </a:prstGeom>
                                            </pic:spPr>
                                          </pic:pic>
                                        </a:graphicData>
                                      </a:graphic>
                                    </wp:inline>
                                  </w:drawing>
                                </w:r>
                              </w:p>
                            </w:tc>
                          </w:tr>
                          <w:tr w:rsidR="00214CF8" w14:paraId="5D23F390" w14:textId="77777777" w:rsidTr="006A6B14">
                            <w:tc>
                              <w:tcPr>
                                <w:tcW w:w="2049" w:type="dxa"/>
                              </w:tcPr>
                              <w:p w14:paraId="75C85B06" w14:textId="31FAEFA8" w:rsidR="005F13FC" w:rsidRDefault="005F13FC" w:rsidP="00214CF8">
                                <w:pPr>
                                  <w:jc w:val="center"/>
                                  <w:rPr>
                                    <w:rFonts w:hint="eastAsia"/>
                                  </w:rPr>
                                </w:pPr>
                                <w:r>
                                  <w:rPr>
                                    <w:rFonts w:ascii="HG丸ｺﾞｼｯｸM-PRO" w:eastAsia="HG丸ｺﾞｼｯｸM-PRO" w:hAnsi="HG丸ｺﾞｼｯｸM-PRO" w:hint="eastAsia"/>
                                    <w:color w:val="FFFFFF" w:themeColor="background1"/>
                                    <w:sz w:val="28"/>
                                  </w:rPr>
                                  <w:t>野球部</w:t>
                                </w:r>
                              </w:p>
                            </w:tc>
                            <w:tc>
                              <w:tcPr>
                                <w:tcW w:w="2286" w:type="dxa"/>
                              </w:tcPr>
                              <w:p w14:paraId="2258E7E6" w14:textId="20A9DBBE" w:rsidR="005F13FC" w:rsidRDefault="005F13FC" w:rsidP="00214CF8">
                                <w:pPr>
                                  <w:jc w:val="center"/>
                                  <w:rPr>
                                    <w:rFonts w:ascii="HG丸ｺﾞｼｯｸM-PRO" w:eastAsia="HG丸ｺﾞｼｯｸM-PRO" w:hAnsi="HG丸ｺﾞｼｯｸM-PRO" w:hint="eastAsia"/>
                                    <w:noProof/>
                                    <w:color w:val="FFFFFF" w:themeColor="background1"/>
                                    <w:sz w:val="32"/>
                                  </w:rPr>
                                </w:pPr>
                                <w:r>
                                  <w:rPr>
                                    <w:rFonts w:ascii="HG丸ｺﾞｼｯｸM-PRO" w:eastAsia="HG丸ｺﾞｼｯｸM-PRO" w:hAnsi="HG丸ｺﾞｼｯｸM-PRO" w:hint="eastAsia"/>
                                    <w:color w:val="FFFFFF" w:themeColor="background1"/>
                                    <w:sz w:val="28"/>
                                  </w:rPr>
                                  <w:t>男子サッカー</w:t>
                                </w:r>
                                <w:r>
                                  <w:rPr>
                                    <w:rFonts w:ascii="HG丸ｺﾞｼｯｸM-PRO" w:eastAsia="HG丸ｺﾞｼｯｸM-PRO" w:hAnsi="HG丸ｺﾞｼｯｸM-PRO" w:hint="eastAsia"/>
                                    <w:color w:val="FFFFFF" w:themeColor="background1"/>
                                    <w:sz w:val="28"/>
                                  </w:rPr>
                                  <w:t>部</w:t>
                                </w:r>
                              </w:p>
                            </w:tc>
                            <w:tc>
                              <w:tcPr>
                                <w:tcW w:w="2150" w:type="dxa"/>
                              </w:tcPr>
                              <w:p w14:paraId="47C519A0" w14:textId="5082AB82" w:rsidR="005F13FC" w:rsidRDefault="005F13FC" w:rsidP="00214CF8">
                                <w:pPr>
                                  <w:jc w:val="center"/>
                                  <w:rPr>
                                    <w:rFonts w:hint="eastAsia"/>
                                    <w:noProof/>
                                  </w:rPr>
                                </w:pPr>
                                <w:r>
                                  <w:rPr>
                                    <w:rFonts w:ascii="HG丸ｺﾞｼｯｸM-PRO" w:eastAsia="HG丸ｺﾞｼｯｸM-PRO" w:hAnsi="HG丸ｺﾞｼｯｸM-PRO" w:hint="eastAsia"/>
                                    <w:color w:val="FFFFFF" w:themeColor="background1"/>
                                    <w:sz w:val="28"/>
                                  </w:rPr>
                                  <w:t>陸上競技部</w:t>
                                </w:r>
                              </w:p>
                            </w:tc>
                            <w:tc>
                              <w:tcPr>
                                <w:tcW w:w="2166" w:type="dxa"/>
                              </w:tcPr>
                              <w:p w14:paraId="6F74FC5E" w14:textId="5B7C1D0F" w:rsidR="005F13FC" w:rsidRDefault="005F13FC" w:rsidP="00214CF8">
                                <w:pPr>
                                  <w:jc w:val="center"/>
                                  <w:rPr>
                                    <w:noProof/>
                                  </w:rPr>
                                </w:pPr>
                                <w:r w:rsidRPr="003F382B">
                                  <w:rPr>
                                    <w:rFonts w:ascii="HG丸ｺﾞｼｯｸM-PRO" w:eastAsia="HG丸ｺﾞｼｯｸM-PRO" w:hAnsi="HG丸ｺﾞｼｯｸM-PRO" w:hint="eastAsia"/>
                                    <w:color w:val="FFFFFF" w:themeColor="background1"/>
                                    <w:spacing w:val="2"/>
                                    <w:w w:val="87"/>
                                    <w:kern w:val="0"/>
                                    <w:sz w:val="28"/>
                                    <w:fitText w:val="1960" w:id="-2000550144"/>
                                  </w:rPr>
                                  <w:t>アイスホッケー</w:t>
                                </w:r>
                                <w:r w:rsidRPr="003F382B">
                                  <w:rPr>
                                    <w:rFonts w:ascii="HG丸ｺﾞｼｯｸM-PRO" w:eastAsia="HG丸ｺﾞｼｯｸM-PRO" w:hAnsi="HG丸ｺﾞｼｯｸM-PRO" w:hint="eastAsia"/>
                                    <w:color w:val="FFFFFF" w:themeColor="background1"/>
                                    <w:spacing w:val="-5"/>
                                    <w:w w:val="87"/>
                                    <w:kern w:val="0"/>
                                    <w:sz w:val="28"/>
                                    <w:fitText w:val="1960" w:id="-2000550144"/>
                                  </w:rPr>
                                  <w:t>部</w:t>
                                </w:r>
                              </w:p>
                            </w:tc>
                            <w:tc>
                              <w:tcPr>
                                <w:tcW w:w="2180" w:type="dxa"/>
                              </w:tcPr>
                              <w:p w14:paraId="76029BE7" w14:textId="40B794F1" w:rsidR="005F13FC" w:rsidRDefault="005F13FC" w:rsidP="00214CF8">
                                <w:pPr>
                                  <w:jc w:val="center"/>
                                  <w:rPr>
                                    <w:rFonts w:ascii="HG丸ｺﾞｼｯｸM-PRO" w:eastAsia="HG丸ｺﾞｼｯｸM-PRO" w:hAnsi="HG丸ｺﾞｼｯｸM-PRO" w:hint="eastAsia"/>
                                    <w:noProof/>
                                    <w:color w:val="FFFFFF" w:themeColor="background1"/>
                                    <w:sz w:val="32"/>
                                  </w:rPr>
                                </w:pPr>
                                <w:r w:rsidRPr="005F13FC">
                                  <w:rPr>
                                    <w:rFonts w:ascii="HG丸ｺﾞｼｯｸM-PRO" w:eastAsia="HG丸ｺﾞｼｯｸM-PRO" w:hAnsi="HG丸ｺﾞｼｯｸM-PRO" w:hint="eastAsia"/>
                                    <w:color w:val="FFFFFF" w:themeColor="background1"/>
                                    <w:spacing w:val="2"/>
                                    <w:w w:val="77"/>
                                    <w:kern w:val="0"/>
                                    <w:sz w:val="28"/>
                                    <w:fitText w:val="1960" w:id="-2000550143"/>
                                  </w:rPr>
                                  <w:t>男子バレーボール</w:t>
                                </w:r>
                                <w:r w:rsidRPr="005F13FC">
                                  <w:rPr>
                                    <w:rFonts w:ascii="HG丸ｺﾞｼｯｸM-PRO" w:eastAsia="HG丸ｺﾞｼｯｸM-PRO" w:hAnsi="HG丸ｺﾞｼｯｸM-PRO" w:hint="eastAsia"/>
                                    <w:color w:val="FFFFFF" w:themeColor="background1"/>
                                    <w:spacing w:val="-5"/>
                                    <w:w w:val="77"/>
                                    <w:kern w:val="0"/>
                                    <w:sz w:val="28"/>
                                    <w:fitText w:val="1960" w:id="-2000550143"/>
                                  </w:rPr>
                                  <w:t>部</w:t>
                                </w:r>
                              </w:p>
                            </w:tc>
                          </w:tr>
                          <w:tr w:rsidR="00214CF8" w14:paraId="1BF8AC86" w14:textId="77777777" w:rsidTr="005F13FC">
                            <w:tc>
                              <w:tcPr>
                                <w:tcW w:w="2049" w:type="dxa"/>
                              </w:tcPr>
                              <w:p w14:paraId="2EA9B91F" w14:textId="413EA20E" w:rsidR="005F13FC" w:rsidRDefault="00CF6AD6" w:rsidP="00214CF8">
                                <w:pPr>
                                  <w:jc w:val="center"/>
                                  <w:rPr>
                                    <w:rFonts w:ascii="HG丸ｺﾞｼｯｸM-PRO" w:eastAsia="HG丸ｺﾞｼｯｸM-PRO" w:hAnsi="HG丸ｺﾞｼｯｸM-PRO" w:hint="eastAsia"/>
                                    <w:color w:val="FFFFFF" w:themeColor="background1"/>
                                    <w:sz w:val="32"/>
                                  </w:rPr>
                                </w:pPr>
                                <w:r>
                                  <w:rPr>
                                    <w:noProof/>
                                  </w:rPr>
                                  <w:drawing>
                                    <wp:inline distT="0" distB="0" distL="0" distR="0" wp14:anchorId="2468FD1E" wp14:editId="271F3707">
                                      <wp:extent cx="1269957" cy="819150"/>
                                      <wp:effectExtent l="0" t="0" r="6985" b="0"/>
                                      <wp:docPr id="265" name="図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274073" cy="821805"/>
                                              </a:xfrm>
                                              <a:prstGeom prst="rect">
                                                <a:avLst/>
                                              </a:prstGeom>
                                              <a:noFill/>
                                              <a:ln>
                                                <a:noFill/>
                                              </a:ln>
                                            </pic:spPr>
                                          </pic:pic>
                                        </a:graphicData>
                                      </a:graphic>
                                    </wp:inline>
                                  </w:drawing>
                                </w:r>
                              </w:p>
                            </w:tc>
                            <w:tc>
                              <w:tcPr>
                                <w:tcW w:w="2286" w:type="dxa"/>
                              </w:tcPr>
                              <w:p w14:paraId="402FB0E1" w14:textId="20537AA9" w:rsidR="005F13FC" w:rsidRDefault="00C2767A" w:rsidP="00214CF8">
                                <w:pPr>
                                  <w:jc w:val="center"/>
                                  <w:rPr>
                                    <w:rFonts w:ascii="HG丸ｺﾞｼｯｸM-PRO" w:eastAsia="HG丸ｺﾞｼｯｸM-PRO" w:hAnsi="HG丸ｺﾞｼｯｸM-PRO" w:hint="eastAsia"/>
                                    <w:color w:val="FFFFFF" w:themeColor="background1"/>
                                    <w:sz w:val="32"/>
                                  </w:rPr>
                                </w:pPr>
                                <w:r>
                                  <w:rPr>
                                    <w:noProof/>
                                  </w:rPr>
                                  <w:drawing>
                                    <wp:inline distT="0" distB="0" distL="0" distR="0" wp14:anchorId="3D9556D9" wp14:editId="2C62CBCE">
                                      <wp:extent cx="1243013" cy="828675"/>
                                      <wp:effectExtent l="0" t="0" r="0" b="0"/>
                                      <wp:docPr id="266" name="図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246849" cy="831232"/>
                                              </a:xfrm>
                                              <a:prstGeom prst="rect">
                                                <a:avLst/>
                                              </a:prstGeom>
                                            </pic:spPr>
                                          </pic:pic>
                                        </a:graphicData>
                                      </a:graphic>
                                    </wp:inline>
                                  </w:drawing>
                                </w:r>
                              </w:p>
                            </w:tc>
                            <w:tc>
                              <w:tcPr>
                                <w:tcW w:w="2150" w:type="dxa"/>
                              </w:tcPr>
                              <w:p w14:paraId="00A180AF" w14:textId="29A661A5" w:rsidR="005F13FC" w:rsidRDefault="00CF6AD6" w:rsidP="00214CF8">
                                <w:pPr>
                                  <w:jc w:val="center"/>
                                  <w:rPr>
                                    <w:rFonts w:ascii="HG丸ｺﾞｼｯｸM-PRO" w:eastAsia="HG丸ｺﾞｼｯｸM-PRO" w:hAnsi="HG丸ｺﾞｼｯｸM-PRO" w:hint="eastAsia"/>
                                    <w:color w:val="FFFFFF" w:themeColor="background1"/>
                                    <w:sz w:val="32"/>
                                  </w:rPr>
                                </w:pPr>
                                <w:r>
                                  <w:rPr>
                                    <w:noProof/>
                                  </w:rPr>
                                  <w:drawing>
                                    <wp:inline distT="0" distB="0" distL="0" distR="0" wp14:anchorId="6EFCB98D" wp14:editId="5C522916">
                                      <wp:extent cx="1201867" cy="800100"/>
                                      <wp:effectExtent l="0" t="0" r="0" b="0"/>
                                      <wp:docPr id="267" name="図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208008" cy="804188"/>
                                              </a:xfrm>
                                              <a:prstGeom prst="rect">
                                                <a:avLst/>
                                              </a:prstGeom>
                                            </pic:spPr>
                                          </pic:pic>
                                        </a:graphicData>
                                      </a:graphic>
                                    </wp:inline>
                                  </w:drawing>
                                </w:r>
                              </w:p>
                            </w:tc>
                            <w:tc>
                              <w:tcPr>
                                <w:tcW w:w="2166" w:type="dxa"/>
                              </w:tcPr>
                              <w:p w14:paraId="4ED25DFD" w14:textId="4C44F7A7" w:rsidR="005F13FC" w:rsidRDefault="00CF6AD6" w:rsidP="00214CF8">
                                <w:pPr>
                                  <w:jc w:val="center"/>
                                  <w:rPr>
                                    <w:rFonts w:ascii="HG丸ｺﾞｼｯｸM-PRO" w:eastAsia="HG丸ｺﾞｼｯｸM-PRO" w:hAnsi="HG丸ｺﾞｼｯｸM-PRO" w:hint="eastAsia"/>
                                    <w:color w:val="FFFFFF" w:themeColor="background1"/>
                                    <w:sz w:val="32"/>
                                  </w:rPr>
                                </w:pPr>
                                <w:r>
                                  <w:rPr>
                                    <w:noProof/>
                                  </w:rPr>
                                  <w:drawing>
                                    <wp:inline distT="0" distB="0" distL="0" distR="0" wp14:anchorId="0CDDAE05" wp14:editId="694A2F6F">
                                      <wp:extent cx="1229954" cy="819150"/>
                                      <wp:effectExtent l="0" t="0" r="8890" b="0"/>
                                      <wp:docPr id="268" name="図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244801" cy="829038"/>
                                              </a:xfrm>
                                              <a:prstGeom prst="rect">
                                                <a:avLst/>
                                              </a:prstGeom>
                                            </pic:spPr>
                                          </pic:pic>
                                        </a:graphicData>
                                      </a:graphic>
                                    </wp:inline>
                                  </w:drawing>
                                </w:r>
                              </w:p>
                            </w:tc>
                            <w:tc>
                              <w:tcPr>
                                <w:tcW w:w="2180" w:type="dxa"/>
                              </w:tcPr>
                              <w:p w14:paraId="776C9763" w14:textId="3C0F18BA" w:rsidR="005F13FC" w:rsidRDefault="00214CF8" w:rsidP="00214CF8">
                                <w:pPr>
                                  <w:jc w:val="center"/>
                                  <w:rPr>
                                    <w:rFonts w:ascii="HG丸ｺﾞｼｯｸM-PRO" w:eastAsia="HG丸ｺﾞｼｯｸM-PRO" w:hAnsi="HG丸ｺﾞｼｯｸM-PRO" w:hint="eastAsia"/>
                                    <w:color w:val="FFFFFF" w:themeColor="background1"/>
                                    <w:sz w:val="32"/>
                                  </w:rPr>
                                </w:pPr>
                                <w:r>
                                  <w:rPr>
                                    <w:noProof/>
                                  </w:rPr>
                                  <w:drawing>
                                    <wp:inline distT="0" distB="0" distL="0" distR="0" wp14:anchorId="70BEEC29" wp14:editId="5E3FCBF9">
                                      <wp:extent cx="1302662" cy="868865"/>
                                      <wp:effectExtent l="0" t="0" r="0" b="7620"/>
                                      <wp:docPr id="269" name="図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19612" cy="880170"/>
                                              </a:xfrm>
                                              <a:prstGeom prst="rect">
                                                <a:avLst/>
                                              </a:prstGeom>
                                              <a:noFill/>
                                              <a:ln>
                                                <a:noFill/>
                                              </a:ln>
                                            </pic:spPr>
                                          </pic:pic>
                                        </a:graphicData>
                                      </a:graphic>
                                    </wp:inline>
                                  </w:drawing>
                                </w:r>
                              </w:p>
                            </w:tc>
                          </w:tr>
                          <w:tr w:rsidR="00214CF8" w14:paraId="3FC5FEC6" w14:textId="77777777" w:rsidTr="005F13FC">
                            <w:tc>
                              <w:tcPr>
                                <w:tcW w:w="2049" w:type="dxa"/>
                              </w:tcPr>
                              <w:p w14:paraId="2DFF5863" w14:textId="394874EA" w:rsidR="005F13FC" w:rsidRDefault="005F13FC" w:rsidP="00214CF8">
                                <w:pPr>
                                  <w:jc w:val="center"/>
                                  <w:rPr>
                                    <w:rFonts w:hint="eastAsia"/>
                                  </w:rPr>
                                </w:pPr>
                                <w:r w:rsidRPr="005F13FC">
                                  <w:rPr>
                                    <w:rFonts w:ascii="HG丸ｺﾞｼｯｸM-PRO" w:eastAsia="HG丸ｺﾞｼｯｸM-PRO" w:hAnsi="HG丸ｺﾞｼｯｸM-PRO" w:hint="eastAsia"/>
                                    <w:color w:val="FFFFFF" w:themeColor="background1"/>
                                    <w:w w:val="75"/>
                                    <w:kern w:val="0"/>
                                    <w:sz w:val="28"/>
                                    <w:fitText w:val="420" w:id="-2000549887"/>
                                  </w:rPr>
                                  <w:t>女</w:t>
                                </w:r>
                                <w:r w:rsidRPr="005F13FC">
                                  <w:rPr>
                                    <w:rFonts w:ascii="HG丸ｺﾞｼｯｸM-PRO" w:eastAsia="HG丸ｺﾞｼｯｸM-PRO" w:hAnsi="HG丸ｺﾞｼｯｸM-PRO" w:hint="eastAsia"/>
                                    <w:color w:val="FFFFFF" w:themeColor="background1"/>
                                    <w:spacing w:val="1"/>
                                    <w:w w:val="75"/>
                                    <w:kern w:val="0"/>
                                    <w:sz w:val="28"/>
                                    <w:fitText w:val="420" w:id="-2000549887"/>
                                  </w:rPr>
                                  <w:t>子</w:t>
                                </w:r>
                                <w:r w:rsidRPr="005F13FC">
                                  <w:rPr>
                                    <w:rFonts w:ascii="HG丸ｺﾞｼｯｸM-PRO" w:eastAsia="HG丸ｺﾞｼｯｸM-PRO" w:hAnsi="HG丸ｺﾞｼｯｸM-PRO" w:hint="eastAsia"/>
                                    <w:color w:val="FFFFFF" w:themeColor="background1"/>
                                    <w:w w:val="76"/>
                                    <w:kern w:val="0"/>
                                    <w:sz w:val="28"/>
                                    <w:fitText w:val="1498" w:id="-2000549888"/>
                                  </w:rPr>
                                  <w:t>バレーボール</w:t>
                                </w:r>
                                <w:r w:rsidRPr="005F13FC">
                                  <w:rPr>
                                    <w:rFonts w:ascii="HG丸ｺﾞｼｯｸM-PRO" w:eastAsia="HG丸ｺﾞｼｯｸM-PRO" w:hAnsi="HG丸ｺﾞｼｯｸM-PRO" w:hint="eastAsia"/>
                                    <w:color w:val="FFFFFF" w:themeColor="background1"/>
                                    <w:spacing w:val="10"/>
                                    <w:w w:val="76"/>
                                    <w:kern w:val="0"/>
                                    <w:sz w:val="28"/>
                                    <w:fitText w:val="1498" w:id="-2000549888"/>
                                  </w:rPr>
                                  <w:t>部</w:t>
                                </w:r>
                              </w:p>
                            </w:tc>
                            <w:tc>
                              <w:tcPr>
                                <w:tcW w:w="2286" w:type="dxa"/>
                              </w:tcPr>
                              <w:p w14:paraId="37EEA149" w14:textId="334F5974" w:rsidR="005F13FC" w:rsidRDefault="005F13FC" w:rsidP="00214CF8">
                                <w:pPr>
                                  <w:jc w:val="center"/>
                                  <w:rPr>
                                    <w:rFonts w:ascii="HG丸ｺﾞｼｯｸM-PRO" w:eastAsia="HG丸ｺﾞｼｯｸM-PRO" w:hAnsi="HG丸ｺﾞｼｯｸM-PRO" w:hint="eastAsia"/>
                                    <w:noProof/>
                                    <w:color w:val="FFFFFF" w:themeColor="background1"/>
                                    <w:sz w:val="32"/>
                                  </w:rPr>
                                </w:pPr>
                                <w:r w:rsidRPr="00A43329">
                                  <w:rPr>
                                    <w:rFonts w:ascii="HG丸ｺﾞｼｯｸM-PRO" w:eastAsia="HG丸ｺﾞｼｯｸM-PRO" w:hAnsi="HG丸ｺﾞｼｯｸM-PRO" w:hint="eastAsia"/>
                                    <w:noProof/>
                                    <w:color w:val="FFFFFF" w:themeColor="background1"/>
                                    <w:w w:val="55"/>
                                    <w:kern w:val="0"/>
                                    <w:sz w:val="32"/>
                                    <w:fitText w:val="1950" w:id="-2000549631"/>
                                  </w:rPr>
                                  <w:t>男子バスケットボール</w:t>
                                </w:r>
                                <w:r w:rsidRPr="00A43329">
                                  <w:rPr>
                                    <w:rFonts w:ascii="HG丸ｺﾞｼｯｸM-PRO" w:eastAsia="HG丸ｺﾞｼｯｸM-PRO" w:hAnsi="HG丸ｺﾞｼｯｸM-PRO" w:hint="eastAsia"/>
                                    <w:noProof/>
                                    <w:color w:val="FFFFFF" w:themeColor="background1"/>
                                    <w:spacing w:val="5"/>
                                    <w:w w:val="55"/>
                                    <w:kern w:val="0"/>
                                    <w:sz w:val="32"/>
                                    <w:fitText w:val="1950" w:id="-2000549631"/>
                                  </w:rPr>
                                  <w:t>部</w:t>
                                </w:r>
                              </w:p>
                            </w:tc>
                            <w:tc>
                              <w:tcPr>
                                <w:tcW w:w="2150" w:type="dxa"/>
                              </w:tcPr>
                              <w:p w14:paraId="58AE46C2" w14:textId="2100ABEA" w:rsidR="005F13FC" w:rsidRDefault="005F13FC" w:rsidP="00214CF8">
                                <w:pPr>
                                  <w:jc w:val="center"/>
                                  <w:rPr>
                                    <w:rFonts w:hint="eastAsia"/>
                                    <w:noProof/>
                                  </w:rPr>
                                </w:pPr>
                                <w:r w:rsidRPr="00F3162A">
                                  <w:rPr>
                                    <w:rFonts w:ascii="HG丸ｺﾞｼｯｸM-PRO" w:eastAsia="HG丸ｺﾞｼｯｸM-PRO" w:hAnsi="HG丸ｺﾞｼｯｸM-PRO" w:hint="eastAsia"/>
                                    <w:noProof/>
                                    <w:color w:val="FFFFFF" w:themeColor="background1"/>
                                    <w:spacing w:val="10"/>
                                    <w:w w:val="50"/>
                                    <w:kern w:val="0"/>
                                    <w:sz w:val="32"/>
                                    <w:fitText w:val="1950" w:id="-2000549631"/>
                                  </w:rPr>
                                  <w:t>女子バ</w:t>
                                </w:r>
                                <w:r w:rsidRPr="00F3162A">
                                  <w:rPr>
                                    <w:rFonts w:ascii="HG丸ｺﾞｼｯｸM-PRO" w:eastAsia="HG丸ｺﾞｼｯｸM-PRO" w:hAnsi="HG丸ｺﾞｼｯｸM-PRO" w:hint="eastAsia"/>
                                    <w:noProof/>
                                    <w:color w:val="FFFFFF" w:themeColor="background1"/>
                                    <w:spacing w:val="10"/>
                                    <w:w w:val="50"/>
                                    <w:kern w:val="0"/>
                                    <w:sz w:val="32"/>
                                    <w:fitText w:val="1950" w:id="-2000549631"/>
                                  </w:rPr>
                                  <w:t>スケットボール</w:t>
                                </w:r>
                                <w:r w:rsidRPr="00F3162A">
                                  <w:rPr>
                                    <w:rFonts w:ascii="HG丸ｺﾞｼｯｸM-PRO" w:eastAsia="HG丸ｺﾞｼｯｸM-PRO" w:hAnsi="HG丸ｺﾞｼｯｸM-PRO" w:hint="eastAsia"/>
                                    <w:noProof/>
                                    <w:color w:val="FFFFFF" w:themeColor="background1"/>
                                    <w:spacing w:val="-5"/>
                                    <w:w w:val="50"/>
                                    <w:kern w:val="0"/>
                                    <w:sz w:val="32"/>
                                    <w:fitText w:val="1950" w:id="-2000549631"/>
                                  </w:rPr>
                                  <w:t>部</w:t>
                                </w:r>
                              </w:p>
                            </w:tc>
                            <w:tc>
                              <w:tcPr>
                                <w:tcW w:w="2166" w:type="dxa"/>
                              </w:tcPr>
                              <w:p w14:paraId="30DD6721" w14:textId="4765DF2C" w:rsidR="005F13FC" w:rsidRDefault="005F13FC" w:rsidP="00214CF8">
                                <w:pPr>
                                  <w:jc w:val="center"/>
                                  <w:rPr>
                                    <w:noProof/>
                                  </w:rPr>
                                </w:pPr>
                                <w:r w:rsidRPr="00A43329">
                                  <w:rPr>
                                    <w:rFonts w:ascii="HG丸ｺﾞｼｯｸM-PRO" w:eastAsia="HG丸ｺﾞｼｯｸM-PRO" w:hAnsi="HG丸ｺﾞｼｯｸM-PRO" w:hint="eastAsia"/>
                                    <w:color w:val="FFFFFF" w:themeColor="background1"/>
                                    <w:w w:val="77"/>
                                    <w:kern w:val="0"/>
                                    <w:sz w:val="28"/>
                                    <w:fitText w:val="1960" w:id="-2000549376"/>
                                  </w:rPr>
                                  <w:t>スピードスケート</w:t>
                                </w:r>
                                <w:r w:rsidRPr="00A43329">
                                  <w:rPr>
                                    <w:rFonts w:ascii="HG丸ｺﾞｼｯｸM-PRO" w:eastAsia="HG丸ｺﾞｼｯｸM-PRO" w:hAnsi="HG丸ｺﾞｼｯｸM-PRO" w:hint="eastAsia"/>
                                    <w:color w:val="FFFFFF" w:themeColor="background1"/>
                                    <w:spacing w:val="10"/>
                                    <w:w w:val="77"/>
                                    <w:kern w:val="0"/>
                                    <w:sz w:val="28"/>
                                    <w:fitText w:val="1960" w:id="-2000549376"/>
                                  </w:rPr>
                                  <w:t>部</w:t>
                                </w:r>
                              </w:p>
                            </w:tc>
                            <w:tc>
                              <w:tcPr>
                                <w:tcW w:w="2180" w:type="dxa"/>
                              </w:tcPr>
                              <w:p w14:paraId="38CA30FC" w14:textId="3BEC9E89" w:rsidR="005F13FC" w:rsidRDefault="005F13FC" w:rsidP="00214CF8">
                                <w:pPr>
                                  <w:jc w:val="center"/>
                                  <w:rPr>
                                    <w:rFonts w:ascii="HG丸ｺﾞｼｯｸM-PRO" w:eastAsia="HG丸ｺﾞｼｯｸM-PRO" w:hAnsi="HG丸ｺﾞｼｯｸM-PRO" w:hint="eastAsia"/>
                                    <w:noProof/>
                                    <w:color w:val="FFFFFF" w:themeColor="background1"/>
                                    <w:sz w:val="32"/>
                                  </w:rPr>
                                </w:pPr>
                                <w:r>
                                  <w:rPr>
                                    <w:rFonts w:ascii="HG丸ｺﾞｼｯｸM-PRO" w:eastAsia="HG丸ｺﾞｼｯｸM-PRO" w:hAnsi="HG丸ｺﾞｼｯｸM-PRO" w:hint="eastAsia"/>
                                    <w:noProof/>
                                    <w:color w:val="FFFFFF" w:themeColor="background1"/>
                                    <w:sz w:val="32"/>
                                  </w:rPr>
                                  <w:t>柔道部</w:t>
                                </w:r>
                              </w:p>
                            </w:tc>
                          </w:tr>
                          <w:tr w:rsidR="00214CF8" w14:paraId="62DA878D" w14:textId="77777777" w:rsidTr="005F13FC">
                            <w:tc>
                              <w:tcPr>
                                <w:tcW w:w="2049" w:type="dxa"/>
                              </w:tcPr>
                              <w:p w14:paraId="65A1AD73" w14:textId="572B7D74" w:rsidR="005F13FC" w:rsidRDefault="005F13FC" w:rsidP="00214CF8">
                                <w:pPr>
                                  <w:jc w:val="center"/>
                                  <w:rPr>
                                    <w:rFonts w:ascii="HG丸ｺﾞｼｯｸM-PRO" w:eastAsia="HG丸ｺﾞｼｯｸM-PRO" w:hAnsi="HG丸ｺﾞｼｯｸM-PRO" w:hint="eastAsia"/>
                                    <w:color w:val="FFFFFF" w:themeColor="background1"/>
                                    <w:sz w:val="32"/>
                                  </w:rPr>
                                </w:pPr>
                              </w:p>
                            </w:tc>
                            <w:tc>
                              <w:tcPr>
                                <w:tcW w:w="2286" w:type="dxa"/>
                              </w:tcPr>
                              <w:p w14:paraId="0687F823" w14:textId="2FD0A27F" w:rsidR="005F13FC" w:rsidRDefault="00CF6AD6" w:rsidP="00214CF8">
                                <w:pPr>
                                  <w:jc w:val="center"/>
                                  <w:rPr>
                                    <w:rFonts w:ascii="HG丸ｺﾞｼｯｸM-PRO" w:eastAsia="HG丸ｺﾞｼｯｸM-PRO" w:hAnsi="HG丸ｺﾞｼｯｸM-PRO" w:hint="eastAsia"/>
                                    <w:color w:val="FFFFFF" w:themeColor="background1"/>
                                    <w:sz w:val="32"/>
                                  </w:rPr>
                                </w:pPr>
                                <w:r>
                                  <w:rPr>
                                    <w:noProof/>
                                  </w:rPr>
                                  <w:drawing>
                                    <wp:inline distT="0" distB="0" distL="0" distR="0" wp14:anchorId="71F6A545" wp14:editId="32710556">
                                      <wp:extent cx="1200150" cy="800100"/>
                                      <wp:effectExtent l="0" t="0" r="0" b="0"/>
                                      <wp:docPr id="270" name="図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200485" cy="800323"/>
                                              </a:xfrm>
                                              <a:prstGeom prst="rect">
                                                <a:avLst/>
                                              </a:prstGeom>
                                            </pic:spPr>
                                          </pic:pic>
                                        </a:graphicData>
                                      </a:graphic>
                                    </wp:inline>
                                  </w:drawing>
                                </w:r>
                              </w:p>
                            </w:tc>
                            <w:tc>
                              <w:tcPr>
                                <w:tcW w:w="2150" w:type="dxa"/>
                              </w:tcPr>
                              <w:p w14:paraId="294704A6" w14:textId="5FA9BF1D" w:rsidR="005F13FC" w:rsidRDefault="006D4B1D" w:rsidP="00214CF8">
                                <w:pPr>
                                  <w:jc w:val="center"/>
                                  <w:rPr>
                                    <w:rFonts w:ascii="HG丸ｺﾞｼｯｸM-PRO" w:eastAsia="HG丸ｺﾞｼｯｸM-PRO" w:hAnsi="HG丸ｺﾞｼｯｸM-PRO" w:hint="eastAsia"/>
                                    <w:color w:val="FFFFFF" w:themeColor="background1"/>
                                    <w:sz w:val="32"/>
                                  </w:rPr>
                                </w:pPr>
                                <w:r>
                                  <w:rPr>
                                    <w:noProof/>
                                  </w:rPr>
                                  <w:drawing>
                                    <wp:inline distT="0" distB="0" distL="0" distR="0" wp14:anchorId="0E15AE54" wp14:editId="70CD8A7B">
                                      <wp:extent cx="1190625" cy="794742"/>
                                      <wp:effectExtent l="0" t="0" r="0" b="5715"/>
                                      <wp:docPr id="271" name="図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200683" cy="801456"/>
                                              </a:xfrm>
                                              <a:prstGeom prst="rect">
                                                <a:avLst/>
                                              </a:prstGeom>
                                            </pic:spPr>
                                          </pic:pic>
                                        </a:graphicData>
                                      </a:graphic>
                                    </wp:inline>
                                  </w:drawing>
                                </w:r>
                              </w:p>
                            </w:tc>
                            <w:tc>
                              <w:tcPr>
                                <w:tcW w:w="2166" w:type="dxa"/>
                              </w:tcPr>
                              <w:p w14:paraId="248A150B" w14:textId="101A1935" w:rsidR="005F13FC" w:rsidRDefault="00A6477A" w:rsidP="00214CF8">
                                <w:pPr>
                                  <w:jc w:val="center"/>
                                  <w:rPr>
                                    <w:rFonts w:ascii="HG丸ｺﾞｼｯｸM-PRO" w:eastAsia="HG丸ｺﾞｼｯｸM-PRO" w:hAnsi="HG丸ｺﾞｼｯｸM-PRO" w:hint="eastAsia"/>
                                    <w:color w:val="FFFFFF" w:themeColor="background1"/>
                                    <w:sz w:val="32"/>
                                  </w:rPr>
                                </w:pPr>
                                <w:r>
                                  <w:rPr>
                                    <w:noProof/>
                                  </w:rPr>
                                  <w:drawing>
                                    <wp:inline distT="0" distB="0" distL="0" distR="0" wp14:anchorId="5445C531" wp14:editId="4D666350">
                                      <wp:extent cx="561975" cy="793580"/>
                                      <wp:effectExtent l="0" t="0" r="0" b="6985"/>
                                      <wp:docPr id="272" name="図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1704" cy="807319"/>
                                              </a:xfrm>
                                              <a:prstGeom prst="rect">
                                                <a:avLst/>
                                              </a:prstGeom>
                                            </pic:spPr>
                                          </pic:pic>
                                        </a:graphicData>
                                      </a:graphic>
                                    </wp:inline>
                                  </w:drawing>
                                </w:r>
                              </w:p>
                            </w:tc>
                            <w:tc>
                              <w:tcPr>
                                <w:tcW w:w="2180" w:type="dxa"/>
                              </w:tcPr>
                              <w:p w14:paraId="60561E70" w14:textId="45692023" w:rsidR="005F13FC" w:rsidRDefault="005F13FC" w:rsidP="00214CF8">
                                <w:pPr>
                                  <w:jc w:val="center"/>
                                  <w:rPr>
                                    <w:rFonts w:ascii="HG丸ｺﾞｼｯｸM-PRO" w:eastAsia="HG丸ｺﾞｼｯｸM-PRO" w:hAnsi="HG丸ｺﾞｼｯｸM-PRO" w:hint="eastAsia"/>
                                    <w:color w:val="FFFFFF" w:themeColor="background1"/>
                                    <w:sz w:val="32"/>
                                  </w:rPr>
                                </w:pPr>
                              </w:p>
                            </w:tc>
                          </w:tr>
                          <w:tr w:rsidR="00214CF8" w14:paraId="242D4B6C" w14:textId="77777777" w:rsidTr="005F13FC">
                            <w:tc>
                              <w:tcPr>
                                <w:tcW w:w="2049" w:type="dxa"/>
                              </w:tcPr>
                              <w:p w14:paraId="748F1665" w14:textId="3E8D21E6" w:rsidR="005F13FC" w:rsidRDefault="005F13FC" w:rsidP="00214CF8">
                                <w:pPr>
                                  <w:jc w:val="center"/>
                                  <w:rPr>
                                    <w:rFonts w:hint="eastAsia"/>
                                  </w:rPr>
                                </w:pPr>
                              </w:p>
                            </w:tc>
                            <w:tc>
                              <w:tcPr>
                                <w:tcW w:w="2286" w:type="dxa"/>
                              </w:tcPr>
                              <w:p w14:paraId="305B094B" w14:textId="36229F96" w:rsidR="005F13FC" w:rsidRDefault="005F13FC" w:rsidP="00214CF8">
                                <w:pPr>
                                  <w:jc w:val="center"/>
                                  <w:rPr>
                                    <w:rFonts w:ascii="HG丸ｺﾞｼｯｸM-PRO" w:eastAsia="HG丸ｺﾞｼｯｸM-PRO" w:hAnsi="HG丸ｺﾞｼｯｸM-PRO" w:hint="eastAsia"/>
                                    <w:noProof/>
                                    <w:color w:val="FFFFFF" w:themeColor="background1"/>
                                    <w:sz w:val="32"/>
                                  </w:rPr>
                                </w:pPr>
                                <w:r w:rsidRPr="005F13FC">
                                  <w:rPr>
                                    <w:rFonts w:ascii="HG丸ｺﾞｼｯｸM-PRO" w:eastAsia="HG丸ｺﾞｼｯｸM-PRO" w:hAnsi="HG丸ｺﾞｼｯｸM-PRO" w:hint="eastAsia"/>
                                    <w:noProof/>
                                    <w:color w:val="FFFFFF" w:themeColor="background1"/>
                                    <w:spacing w:val="44"/>
                                    <w:w w:val="73"/>
                                    <w:kern w:val="0"/>
                                    <w:sz w:val="28"/>
                                    <w:fitText w:val="1960" w:id="-2000550912"/>
                                  </w:rPr>
                                  <w:t>女子サッカー</w:t>
                                </w:r>
                                <w:r w:rsidRPr="005F13FC">
                                  <w:rPr>
                                    <w:rFonts w:ascii="HG丸ｺﾞｼｯｸM-PRO" w:eastAsia="HG丸ｺﾞｼｯｸM-PRO" w:hAnsi="HG丸ｺﾞｼｯｸM-PRO" w:hint="eastAsia"/>
                                    <w:noProof/>
                                    <w:color w:val="FFFFFF" w:themeColor="background1"/>
                                    <w:spacing w:val="4"/>
                                    <w:w w:val="73"/>
                                    <w:kern w:val="0"/>
                                    <w:sz w:val="28"/>
                                    <w:fitText w:val="1960" w:id="-2000550912"/>
                                  </w:rPr>
                                  <w:t>部</w:t>
                                </w:r>
                              </w:p>
                            </w:tc>
                            <w:tc>
                              <w:tcPr>
                                <w:tcW w:w="2150" w:type="dxa"/>
                              </w:tcPr>
                              <w:p w14:paraId="2F804B9A" w14:textId="4A4AC7B0" w:rsidR="005F13FC" w:rsidRDefault="006D4B1D" w:rsidP="00214CF8">
                                <w:pPr>
                                  <w:jc w:val="center"/>
                                  <w:rPr>
                                    <w:rFonts w:hint="eastAsia"/>
                                    <w:noProof/>
                                  </w:rPr>
                                </w:pPr>
                                <w:r>
                                  <w:rPr>
                                    <w:rFonts w:ascii="HG丸ｺﾞｼｯｸM-PRO" w:eastAsia="HG丸ｺﾞｼｯｸM-PRO" w:hAnsi="HG丸ｺﾞｼｯｸM-PRO" w:hint="eastAsia"/>
                                    <w:color w:val="FFFFFF" w:themeColor="background1"/>
                                    <w:sz w:val="28"/>
                                  </w:rPr>
                                  <w:t>吹奏楽部</w:t>
                                </w:r>
                              </w:p>
                            </w:tc>
                            <w:tc>
                              <w:tcPr>
                                <w:tcW w:w="2166" w:type="dxa"/>
                              </w:tcPr>
                              <w:p w14:paraId="67E1261D" w14:textId="23F95165" w:rsidR="005F13FC" w:rsidRDefault="006D4B1D" w:rsidP="00214CF8">
                                <w:pPr>
                                  <w:jc w:val="center"/>
                                  <w:rPr>
                                    <w:noProof/>
                                  </w:rPr>
                                </w:pPr>
                                <w:r>
                                  <w:rPr>
                                    <w:rFonts w:ascii="HG丸ｺﾞｼｯｸM-PRO" w:eastAsia="HG丸ｺﾞｼｯｸM-PRO" w:hAnsi="HG丸ｺﾞｼｯｸM-PRO" w:hint="eastAsia"/>
                                    <w:color w:val="FFFFFF" w:themeColor="background1"/>
                                    <w:sz w:val="28"/>
                                  </w:rPr>
                                  <w:t>イラスト同好会</w:t>
                                </w:r>
                              </w:p>
                            </w:tc>
                            <w:tc>
                              <w:tcPr>
                                <w:tcW w:w="2180" w:type="dxa"/>
                              </w:tcPr>
                              <w:p w14:paraId="43801834" w14:textId="4EBC11DA" w:rsidR="005F13FC" w:rsidRDefault="005F13FC" w:rsidP="00214CF8">
                                <w:pPr>
                                  <w:jc w:val="center"/>
                                  <w:rPr>
                                    <w:rFonts w:ascii="HG丸ｺﾞｼｯｸM-PRO" w:eastAsia="HG丸ｺﾞｼｯｸM-PRO" w:hAnsi="HG丸ｺﾞｼｯｸM-PRO" w:hint="eastAsia"/>
                                    <w:noProof/>
                                    <w:color w:val="FFFFFF" w:themeColor="background1"/>
                                    <w:sz w:val="32"/>
                                  </w:rPr>
                                </w:pPr>
                              </w:p>
                            </w:tc>
                          </w:tr>
                        </w:tbl>
                        <w:p w14:paraId="4743C4E3" w14:textId="77777777" w:rsidR="005F13FC" w:rsidRPr="006E28D4" w:rsidRDefault="005F13FC" w:rsidP="005F13FC">
                          <w:pPr>
                            <w:rPr>
                              <w:rFonts w:ascii="HG丸ｺﾞｼｯｸM-PRO" w:eastAsia="HG丸ｺﾞｼｯｸM-PRO" w:hAnsi="HG丸ｺﾞｼｯｸM-PRO" w:hint="eastAsia"/>
                              <w:color w:val="FFFFFF" w:themeColor="background1"/>
                              <w:sz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E43FB4" id="_x0000_s1027" type="#_x0000_t202" style="position:absolute;left:0;text-align:left;margin-left:-18.75pt;margin-top:345.95pt;width:561.75pt;height:272.25pt;z-index:251694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kNlTAIAAF0EAAAOAAAAZHJzL2Uyb0RvYy54bWysVF1u2zAMfh+wOwh6X5y4SdsYcYouXYYB&#10;3Q/Q7QCyLMfCZNGTlNjZYwIMO8SuMOx55/FFRslpmrVvw2xAIE3xI/mR9OyqrRTZCGMl6JSOBkNK&#10;hOaQS71K6aePyxeXlFjHdM4UaJHSrbD0av782aypExFDCSoXhiCItklTp7R0rk6iyPJSVMwOoBYa&#10;jQWYijlUzSrKDWsQvVJRPByeRw2YvDbAhbX49aY30nnALwrB3fuisMIRlVLMzYXThDPzZzSfsWRl&#10;WF1KfkiD/UMWFZMagx6hbphjZG3kE6hKcgMWCjfgUEVQFJKLUANWMxo+quauZLUItSA5tj7SZP8f&#10;LH+3+WCIzFMaTynRrMIedftv3e5nt/vd7b+Tbv+j2++73S/USez5amqboNtdjY6ufQkt9j3Ubutb&#10;4J8t0bAomV6Ja2OgKQXLMd+R94xOXHsc60Gy5i3kGJetHQSgtjCVJxPpIYiOfdseeyVaRzh+vBid&#10;jeN4QglH29l4coFviMGSe/faWPdaQEW8kFKDwxDg2ebWOp8OS+6v+GgWlMyXUqmgmFW2UIZsGA7O&#10;comTdn5A/+ua0qRJ6XSCiTyF8DMsjiDZqufgUaBKOlwAJauUXg7948OwxNP2SudBdkyqXsaMlT7w&#10;6KnrSXRt1oYWhgCe4wzyLRJroJ933E8USjBfKWlw1lNqv6yZEZSoNxqbMx2Nx345goJUxqiYU0t2&#10;amGaI1RKHSW9uHBhoXzaGq6xiYUM9D5kckgZZziwftg3vySnerj18FeY/wEAAP//AwBQSwMEFAAG&#10;AAgAAAAhAOE6vNDkAAAADQEAAA8AAABkcnMvZG93bnJldi54bWxMj8FOwzAMhu9IvENkJG5bso6F&#10;rTSdJsQuCGmiICRuWWPaao1TmmzteHqyE9xs+dPv78/Wo23ZCXvfOFIwmwpgSKUzDVUK3t+2kyUw&#10;HzQZ3TpCBWf0sM6vrzKdGjfQK56KULEYQj7VCuoQupRzX9ZotZ+6DinevlxvdYhrX3HT6yGG25Yn&#10;QkhudUPxQ607fKyxPBRHq2BInj+24vw07Iri5/tTbhaHF+qUur0ZNw/AAo7hD4aLflSHPDrt3ZGM&#10;Z62Cyfx+EVEFcjVbAbsQYiljvX2ckrm8A55n/H+L/BcAAP//AwBQSwECLQAUAAYACAAAACEAtoM4&#10;kv4AAADhAQAAEwAAAAAAAAAAAAAAAAAAAAAAW0NvbnRlbnRfVHlwZXNdLnhtbFBLAQItABQABgAI&#10;AAAAIQA4/SH/1gAAAJQBAAALAAAAAAAAAAAAAAAAAC8BAABfcmVscy8ucmVsc1BLAQItABQABgAI&#10;AAAAIQDd1kNlTAIAAF0EAAAOAAAAAAAAAAAAAAAAAC4CAABkcnMvZTJvRG9jLnhtbFBLAQItABQA&#10;BgAIAAAAIQDhOrzQ5AAAAA0BAAAPAAAAAAAAAAAAAAAAAKYEAABkcnMvZG93bnJldi54bWxQSwUG&#10;AAAAAAQABADzAAAAtwUAAAAA&#10;" fillcolor="#f06" strokecolor="white [3212]">
              <v:textbox>
                <w:txbxContent>
                  <w:tbl>
                    <w:tblPr>
                      <w:tblStyle w:val="a9"/>
                      <w:tblW w:w="108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6"/>
                      <w:gridCol w:w="2264"/>
                      <w:gridCol w:w="2166"/>
                      <w:gridCol w:w="2177"/>
                      <w:gridCol w:w="2267"/>
                    </w:tblGrid>
                    <w:tr w:rsidR="00A6477A" w14:paraId="6B5D4FB9" w14:textId="77777777" w:rsidTr="006A6B14">
                      <w:tc>
                        <w:tcPr>
                          <w:tcW w:w="2049" w:type="dxa"/>
                        </w:tcPr>
                        <w:p w14:paraId="5AB107EB" w14:textId="4F60472F" w:rsidR="005F13FC" w:rsidRDefault="00CF6AD6" w:rsidP="00214CF8">
                          <w:pPr>
                            <w:jc w:val="center"/>
                            <w:rPr>
                              <w:rFonts w:ascii="HG丸ｺﾞｼｯｸM-PRO" w:eastAsia="HG丸ｺﾞｼｯｸM-PRO" w:hAnsi="HG丸ｺﾞｼｯｸM-PRO" w:hint="eastAsia"/>
                              <w:color w:val="FFFFFF" w:themeColor="background1"/>
                              <w:sz w:val="32"/>
                            </w:rPr>
                          </w:pPr>
                          <w:r>
                            <w:rPr>
                              <w:noProof/>
                            </w:rPr>
                            <w:drawing>
                              <wp:inline distT="0" distB="0" distL="0" distR="0" wp14:anchorId="3B97BDDA" wp14:editId="7E76DA5A">
                                <wp:extent cx="1194590" cy="895350"/>
                                <wp:effectExtent l="0" t="0" r="5715" b="0"/>
                                <wp:docPr id="260" name="図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201022" cy="900171"/>
                                        </a:xfrm>
                                        <a:prstGeom prst="rect">
                                          <a:avLst/>
                                        </a:prstGeom>
                                      </pic:spPr>
                                    </pic:pic>
                                  </a:graphicData>
                                </a:graphic>
                              </wp:inline>
                            </w:drawing>
                          </w:r>
                        </w:p>
                      </w:tc>
                      <w:tc>
                        <w:tcPr>
                          <w:tcW w:w="2286" w:type="dxa"/>
                        </w:tcPr>
                        <w:p w14:paraId="54899B63" w14:textId="48217710" w:rsidR="005F13FC" w:rsidRDefault="00CF6AD6" w:rsidP="00214CF8">
                          <w:pPr>
                            <w:jc w:val="center"/>
                            <w:rPr>
                              <w:rFonts w:ascii="HG丸ｺﾞｼｯｸM-PRO" w:eastAsia="HG丸ｺﾞｼｯｸM-PRO" w:hAnsi="HG丸ｺﾞｼｯｸM-PRO" w:hint="eastAsia"/>
                              <w:color w:val="FFFFFF" w:themeColor="background1"/>
                              <w:sz w:val="32"/>
                            </w:rPr>
                          </w:pPr>
                          <w:r>
                            <w:rPr>
                              <w:noProof/>
                            </w:rPr>
                            <w:drawing>
                              <wp:inline distT="0" distB="0" distL="0" distR="0" wp14:anchorId="46E18777" wp14:editId="69E40B91">
                                <wp:extent cx="1300900" cy="866775"/>
                                <wp:effectExtent l="0" t="0" r="0" b="0"/>
                                <wp:docPr id="261" name="図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1305467" cy="869818"/>
                                        </a:xfrm>
                                        <a:prstGeom prst="rect">
                                          <a:avLst/>
                                        </a:prstGeom>
                                      </pic:spPr>
                                    </pic:pic>
                                  </a:graphicData>
                                </a:graphic>
                              </wp:inline>
                            </w:drawing>
                          </w:r>
                        </w:p>
                      </w:tc>
                      <w:tc>
                        <w:tcPr>
                          <w:tcW w:w="2150" w:type="dxa"/>
                        </w:tcPr>
                        <w:p w14:paraId="3E1AF6B6" w14:textId="1F700D40" w:rsidR="005F13FC" w:rsidRDefault="00CF6AD6" w:rsidP="00214CF8">
                          <w:pPr>
                            <w:jc w:val="center"/>
                            <w:rPr>
                              <w:rFonts w:ascii="HG丸ｺﾞｼｯｸM-PRO" w:eastAsia="HG丸ｺﾞｼｯｸM-PRO" w:hAnsi="HG丸ｺﾞｼｯｸM-PRO" w:hint="eastAsia"/>
                              <w:color w:val="FFFFFF" w:themeColor="background1"/>
                              <w:sz w:val="32"/>
                            </w:rPr>
                          </w:pPr>
                          <w:r>
                            <w:rPr>
                              <w:noProof/>
                            </w:rPr>
                            <w:drawing>
                              <wp:inline distT="0" distB="0" distL="0" distR="0" wp14:anchorId="28B916C2" wp14:editId="35A362A5">
                                <wp:extent cx="1237959" cy="809625"/>
                                <wp:effectExtent l="0" t="0" r="635" b="0"/>
                                <wp:docPr id="262" name="図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1252828" cy="819349"/>
                                        </a:xfrm>
                                        <a:prstGeom prst="rect">
                                          <a:avLst/>
                                        </a:prstGeom>
                                      </pic:spPr>
                                    </pic:pic>
                                  </a:graphicData>
                                </a:graphic>
                              </wp:inline>
                            </w:drawing>
                          </w:r>
                        </w:p>
                      </w:tc>
                      <w:tc>
                        <w:tcPr>
                          <w:tcW w:w="2166" w:type="dxa"/>
                        </w:tcPr>
                        <w:p w14:paraId="2B77847A" w14:textId="1FEE2723" w:rsidR="005F13FC" w:rsidRDefault="00CF6AD6" w:rsidP="00214CF8">
                          <w:pPr>
                            <w:jc w:val="center"/>
                            <w:rPr>
                              <w:rFonts w:ascii="HG丸ｺﾞｼｯｸM-PRO" w:eastAsia="HG丸ｺﾞｼｯｸM-PRO" w:hAnsi="HG丸ｺﾞｼｯｸM-PRO" w:hint="eastAsia"/>
                              <w:color w:val="FFFFFF" w:themeColor="background1"/>
                              <w:sz w:val="32"/>
                            </w:rPr>
                          </w:pPr>
                          <w:r>
                            <w:rPr>
                              <w:noProof/>
                            </w:rPr>
                            <w:drawing>
                              <wp:inline distT="0" distB="0" distL="0" distR="0" wp14:anchorId="0E602B48" wp14:editId="13E7B26C">
                                <wp:extent cx="1227563" cy="819150"/>
                                <wp:effectExtent l="0" t="0" r="0" b="0"/>
                                <wp:docPr id="263" name="図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1239184" cy="826905"/>
                                        </a:xfrm>
                                        <a:prstGeom prst="rect">
                                          <a:avLst/>
                                        </a:prstGeom>
                                      </pic:spPr>
                                    </pic:pic>
                                  </a:graphicData>
                                </a:graphic>
                              </wp:inline>
                            </w:drawing>
                          </w:r>
                        </w:p>
                      </w:tc>
                      <w:tc>
                        <w:tcPr>
                          <w:tcW w:w="2180" w:type="dxa"/>
                        </w:tcPr>
                        <w:p w14:paraId="2322066D" w14:textId="56058CA8" w:rsidR="005F13FC" w:rsidRDefault="00CF6AD6" w:rsidP="00214CF8">
                          <w:pPr>
                            <w:jc w:val="center"/>
                            <w:rPr>
                              <w:rFonts w:ascii="HG丸ｺﾞｼｯｸM-PRO" w:eastAsia="HG丸ｺﾞｼｯｸM-PRO" w:hAnsi="HG丸ｺﾞｼｯｸM-PRO" w:hint="eastAsia"/>
                              <w:color w:val="FFFFFF" w:themeColor="background1"/>
                              <w:sz w:val="32"/>
                            </w:rPr>
                          </w:pPr>
                          <w:r>
                            <w:rPr>
                              <w:noProof/>
                            </w:rPr>
                            <w:drawing>
                              <wp:inline distT="0" distB="0" distL="0" distR="0" wp14:anchorId="2DF1E0C6" wp14:editId="784481ED">
                                <wp:extent cx="1215651" cy="809625"/>
                                <wp:effectExtent l="0" t="0" r="3810" b="0"/>
                                <wp:docPr id="264" name="図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239801" cy="825709"/>
                                        </a:xfrm>
                                        <a:prstGeom prst="rect">
                                          <a:avLst/>
                                        </a:prstGeom>
                                      </pic:spPr>
                                    </pic:pic>
                                  </a:graphicData>
                                </a:graphic>
                              </wp:inline>
                            </w:drawing>
                          </w:r>
                        </w:p>
                      </w:tc>
                    </w:tr>
                    <w:tr w:rsidR="00214CF8" w14:paraId="5D23F390" w14:textId="77777777" w:rsidTr="006A6B14">
                      <w:tc>
                        <w:tcPr>
                          <w:tcW w:w="2049" w:type="dxa"/>
                        </w:tcPr>
                        <w:p w14:paraId="75C85B06" w14:textId="31FAEFA8" w:rsidR="005F13FC" w:rsidRDefault="005F13FC" w:rsidP="00214CF8">
                          <w:pPr>
                            <w:jc w:val="center"/>
                            <w:rPr>
                              <w:rFonts w:hint="eastAsia"/>
                            </w:rPr>
                          </w:pPr>
                          <w:r>
                            <w:rPr>
                              <w:rFonts w:ascii="HG丸ｺﾞｼｯｸM-PRO" w:eastAsia="HG丸ｺﾞｼｯｸM-PRO" w:hAnsi="HG丸ｺﾞｼｯｸM-PRO" w:hint="eastAsia"/>
                              <w:color w:val="FFFFFF" w:themeColor="background1"/>
                              <w:sz w:val="28"/>
                            </w:rPr>
                            <w:t>野球部</w:t>
                          </w:r>
                        </w:p>
                      </w:tc>
                      <w:tc>
                        <w:tcPr>
                          <w:tcW w:w="2286" w:type="dxa"/>
                        </w:tcPr>
                        <w:p w14:paraId="2258E7E6" w14:textId="20A9DBBE" w:rsidR="005F13FC" w:rsidRDefault="005F13FC" w:rsidP="00214CF8">
                          <w:pPr>
                            <w:jc w:val="center"/>
                            <w:rPr>
                              <w:rFonts w:ascii="HG丸ｺﾞｼｯｸM-PRO" w:eastAsia="HG丸ｺﾞｼｯｸM-PRO" w:hAnsi="HG丸ｺﾞｼｯｸM-PRO" w:hint="eastAsia"/>
                              <w:noProof/>
                              <w:color w:val="FFFFFF" w:themeColor="background1"/>
                              <w:sz w:val="32"/>
                            </w:rPr>
                          </w:pPr>
                          <w:r>
                            <w:rPr>
                              <w:rFonts w:ascii="HG丸ｺﾞｼｯｸM-PRO" w:eastAsia="HG丸ｺﾞｼｯｸM-PRO" w:hAnsi="HG丸ｺﾞｼｯｸM-PRO" w:hint="eastAsia"/>
                              <w:color w:val="FFFFFF" w:themeColor="background1"/>
                              <w:sz w:val="28"/>
                            </w:rPr>
                            <w:t>男子サッカー</w:t>
                          </w:r>
                          <w:r>
                            <w:rPr>
                              <w:rFonts w:ascii="HG丸ｺﾞｼｯｸM-PRO" w:eastAsia="HG丸ｺﾞｼｯｸM-PRO" w:hAnsi="HG丸ｺﾞｼｯｸM-PRO" w:hint="eastAsia"/>
                              <w:color w:val="FFFFFF" w:themeColor="background1"/>
                              <w:sz w:val="28"/>
                            </w:rPr>
                            <w:t>部</w:t>
                          </w:r>
                        </w:p>
                      </w:tc>
                      <w:tc>
                        <w:tcPr>
                          <w:tcW w:w="2150" w:type="dxa"/>
                        </w:tcPr>
                        <w:p w14:paraId="47C519A0" w14:textId="5082AB82" w:rsidR="005F13FC" w:rsidRDefault="005F13FC" w:rsidP="00214CF8">
                          <w:pPr>
                            <w:jc w:val="center"/>
                            <w:rPr>
                              <w:rFonts w:hint="eastAsia"/>
                              <w:noProof/>
                            </w:rPr>
                          </w:pPr>
                          <w:r>
                            <w:rPr>
                              <w:rFonts w:ascii="HG丸ｺﾞｼｯｸM-PRO" w:eastAsia="HG丸ｺﾞｼｯｸM-PRO" w:hAnsi="HG丸ｺﾞｼｯｸM-PRO" w:hint="eastAsia"/>
                              <w:color w:val="FFFFFF" w:themeColor="background1"/>
                              <w:sz w:val="28"/>
                            </w:rPr>
                            <w:t>陸上競技部</w:t>
                          </w:r>
                        </w:p>
                      </w:tc>
                      <w:tc>
                        <w:tcPr>
                          <w:tcW w:w="2166" w:type="dxa"/>
                        </w:tcPr>
                        <w:p w14:paraId="6F74FC5E" w14:textId="5B7C1D0F" w:rsidR="005F13FC" w:rsidRDefault="005F13FC" w:rsidP="00214CF8">
                          <w:pPr>
                            <w:jc w:val="center"/>
                            <w:rPr>
                              <w:noProof/>
                            </w:rPr>
                          </w:pPr>
                          <w:r w:rsidRPr="003F382B">
                            <w:rPr>
                              <w:rFonts w:ascii="HG丸ｺﾞｼｯｸM-PRO" w:eastAsia="HG丸ｺﾞｼｯｸM-PRO" w:hAnsi="HG丸ｺﾞｼｯｸM-PRO" w:hint="eastAsia"/>
                              <w:color w:val="FFFFFF" w:themeColor="background1"/>
                              <w:spacing w:val="2"/>
                              <w:w w:val="87"/>
                              <w:kern w:val="0"/>
                              <w:sz w:val="28"/>
                              <w:fitText w:val="1960" w:id="-2000550144"/>
                            </w:rPr>
                            <w:t>アイスホッケー</w:t>
                          </w:r>
                          <w:r w:rsidRPr="003F382B">
                            <w:rPr>
                              <w:rFonts w:ascii="HG丸ｺﾞｼｯｸM-PRO" w:eastAsia="HG丸ｺﾞｼｯｸM-PRO" w:hAnsi="HG丸ｺﾞｼｯｸM-PRO" w:hint="eastAsia"/>
                              <w:color w:val="FFFFFF" w:themeColor="background1"/>
                              <w:spacing w:val="-5"/>
                              <w:w w:val="87"/>
                              <w:kern w:val="0"/>
                              <w:sz w:val="28"/>
                              <w:fitText w:val="1960" w:id="-2000550144"/>
                            </w:rPr>
                            <w:t>部</w:t>
                          </w:r>
                        </w:p>
                      </w:tc>
                      <w:tc>
                        <w:tcPr>
                          <w:tcW w:w="2180" w:type="dxa"/>
                        </w:tcPr>
                        <w:p w14:paraId="76029BE7" w14:textId="40B794F1" w:rsidR="005F13FC" w:rsidRDefault="005F13FC" w:rsidP="00214CF8">
                          <w:pPr>
                            <w:jc w:val="center"/>
                            <w:rPr>
                              <w:rFonts w:ascii="HG丸ｺﾞｼｯｸM-PRO" w:eastAsia="HG丸ｺﾞｼｯｸM-PRO" w:hAnsi="HG丸ｺﾞｼｯｸM-PRO" w:hint="eastAsia"/>
                              <w:noProof/>
                              <w:color w:val="FFFFFF" w:themeColor="background1"/>
                              <w:sz w:val="32"/>
                            </w:rPr>
                          </w:pPr>
                          <w:r w:rsidRPr="005F13FC">
                            <w:rPr>
                              <w:rFonts w:ascii="HG丸ｺﾞｼｯｸM-PRO" w:eastAsia="HG丸ｺﾞｼｯｸM-PRO" w:hAnsi="HG丸ｺﾞｼｯｸM-PRO" w:hint="eastAsia"/>
                              <w:color w:val="FFFFFF" w:themeColor="background1"/>
                              <w:spacing w:val="2"/>
                              <w:w w:val="77"/>
                              <w:kern w:val="0"/>
                              <w:sz w:val="28"/>
                              <w:fitText w:val="1960" w:id="-2000550143"/>
                            </w:rPr>
                            <w:t>男子バレーボール</w:t>
                          </w:r>
                          <w:r w:rsidRPr="005F13FC">
                            <w:rPr>
                              <w:rFonts w:ascii="HG丸ｺﾞｼｯｸM-PRO" w:eastAsia="HG丸ｺﾞｼｯｸM-PRO" w:hAnsi="HG丸ｺﾞｼｯｸM-PRO" w:hint="eastAsia"/>
                              <w:color w:val="FFFFFF" w:themeColor="background1"/>
                              <w:spacing w:val="-5"/>
                              <w:w w:val="77"/>
                              <w:kern w:val="0"/>
                              <w:sz w:val="28"/>
                              <w:fitText w:val="1960" w:id="-2000550143"/>
                            </w:rPr>
                            <w:t>部</w:t>
                          </w:r>
                        </w:p>
                      </w:tc>
                    </w:tr>
                    <w:tr w:rsidR="00214CF8" w14:paraId="1BF8AC86" w14:textId="77777777" w:rsidTr="005F13FC">
                      <w:tc>
                        <w:tcPr>
                          <w:tcW w:w="2049" w:type="dxa"/>
                        </w:tcPr>
                        <w:p w14:paraId="2EA9B91F" w14:textId="413EA20E" w:rsidR="005F13FC" w:rsidRDefault="00CF6AD6" w:rsidP="00214CF8">
                          <w:pPr>
                            <w:jc w:val="center"/>
                            <w:rPr>
                              <w:rFonts w:ascii="HG丸ｺﾞｼｯｸM-PRO" w:eastAsia="HG丸ｺﾞｼｯｸM-PRO" w:hAnsi="HG丸ｺﾞｼｯｸM-PRO" w:hint="eastAsia"/>
                              <w:color w:val="FFFFFF" w:themeColor="background1"/>
                              <w:sz w:val="32"/>
                            </w:rPr>
                          </w:pPr>
                          <w:r>
                            <w:rPr>
                              <w:noProof/>
                            </w:rPr>
                            <w:drawing>
                              <wp:inline distT="0" distB="0" distL="0" distR="0" wp14:anchorId="2468FD1E" wp14:editId="271F3707">
                                <wp:extent cx="1269957" cy="819150"/>
                                <wp:effectExtent l="0" t="0" r="6985" b="0"/>
                                <wp:docPr id="265" name="図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274073" cy="821805"/>
                                        </a:xfrm>
                                        <a:prstGeom prst="rect">
                                          <a:avLst/>
                                        </a:prstGeom>
                                        <a:noFill/>
                                        <a:ln>
                                          <a:noFill/>
                                        </a:ln>
                                      </pic:spPr>
                                    </pic:pic>
                                  </a:graphicData>
                                </a:graphic>
                              </wp:inline>
                            </w:drawing>
                          </w:r>
                        </w:p>
                      </w:tc>
                      <w:tc>
                        <w:tcPr>
                          <w:tcW w:w="2286" w:type="dxa"/>
                        </w:tcPr>
                        <w:p w14:paraId="402FB0E1" w14:textId="20537AA9" w:rsidR="005F13FC" w:rsidRDefault="00C2767A" w:rsidP="00214CF8">
                          <w:pPr>
                            <w:jc w:val="center"/>
                            <w:rPr>
                              <w:rFonts w:ascii="HG丸ｺﾞｼｯｸM-PRO" w:eastAsia="HG丸ｺﾞｼｯｸM-PRO" w:hAnsi="HG丸ｺﾞｼｯｸM-PRO" w:hint="eastAsia"/>
                              <w:color w:val="FFFFFF" w:themeColor="background1"/>
                              <w:sz w:val="32"/>
                            </w:rPr>
                          </w:pPr>
                          <w:r>
                            <w:rPr>
                              <w:noProof/>
                            </w:rPr>
                            <w:drawing>
                              <wp:inline distT="0" distB="0" distL="0" distR="0" wp14:anchorId="3D9556D9" wp14:editId="2C62CBCE">
                                <wp:extent cx="1243013" cy="828675"/>
                                <wp:effectExtent l="0" t="0" r="0" b="0"/>
                                <wp:docPr id="266" name="図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246849" cy="831232"/>
                                        </a:xfrm>
                                        <a:prstGeom prst="rect">
                                          <a:avLst/>
                                        </a:prstGeom>
                                      </pic:spPr>
                                    </pic:pic>
                                  </a:graphicData>
                                </a:graphic>
                              </wp:inline>
                            </w:drawing>
                          </w:r>
                        </w:p>
                      </w:tc>
                      <w:tc>
                        <w:tcPr>
                          <w:tcW w:w="2150" w:type="dxa"/>
                        </w:tcPr>
                        <w:p w14:paraId="00A180AF" w14:textId="29A661A5" w:rsidR="005F13FC" w:rsidRDefault="00CF6AD6" w:rsidP="00214CF8">
                          <w:pPr>
                            <w:jc w:val="center"/>
                            <w:rPr>
                              <w:rFonts w:ascii="HG丸ｺﾞｼｯｸM-PRO" w:eastAsia="HG丸ｺﾞｼｯｸM-PRO" w:hAnsi="HG丸ｺﾞｼｯｸM-PRO" w:hint="eastAsia"/>
                              <w:color w:val="FFFFFF" w:themeColor="background1"/>
                              <w:sz w:val="32"/>
                            </w:rPr>
                          </w:pPr>
                          <w:r>
                            <w:rPr>
                              <w:noProof/>
                            </w:rPr>
                            <w:drawing>
                              <wp:inline distT="0" distB="0" distL="0" distR="0" wp14:anchorId="6EFCB98D" wp14:editId="5C522916">
                                <wp:extent cx="1201867" cy="800100"/>
                                <wp:effectExtent l="0" t="0" r="0" b="0"/>
                                <wp:docPr id="267" name="図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208008" cy="804188"/>
                                        </a:xfrm>
                                        <a:prstGeom prst="rect">
                                          <a:avLst/>
                                        </a:prstGeom>
                                      </pic:spPr>
                                    </pic:pic>
                                  </a:graphicData>
                                </a:graphic>
                              </wp:inline>
                            </w:drawing>
                          </w:r>
                        </w:p>
                      </w:tc>
                      <w:tc>
                        <w:tcPr>
                          <w:tcW w:w="2166" w:type="dxa"/>
                        </w:tcPr>
                        <w:p w14:paraId="4ED25DFD" w14:textId="4C44F7A7" w:rsidR="005F13FC" w:rsidRDefault="00CF6AD6" w:rsidP="00214CF8">
                          <w:pPr>
                            <w:jc w:val="center"/>
                            <w:rPr>
                              <w:rFonts w:ascii="HG丸ｺﾞｼｯｸM-PRO" w:eastAsia="HG丸ｺﾞｼｯｸM-PRO" w:hAnsi="HG丸ｺﾞｼｯｸM-PRO" w:hint="eastAsia"/>
                              <w:color w:val="FFFFFF" w:themeColor="background1"/>
                              <w:sz w:val="32"/>
                            </w:rPr>
                          </w:pPr>
                          <w:r>
                            <w:rPr>
                              <w:noProof/>
                            </w:rPr>
                            <w:drawing>
                              <wp:inline distT="0" distB="0" distL="0" distR="0" wp14:anchorId="0CDDAE05" wp14:editId="694A2F6F">
                                <wp:extent cx="1229954" cy="819150"/>
                                <wp:effectExtent l="0" t="0" r="8890" b="0"/>
                                <wp:docPr id="268" name="図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244801" cy="829038"/>
                                        </a:xfrm>
                                        <a:prstGeom prst="rect">
                                          <a:avLst/>
                                        </a:prstGeom>
                                      </pic:spPr>
                                    </pic:pic>
                                  </a:graphicData>
                                </a:graphic>
                              </wp:inline>
                            </w:drawing>
                          </w:r>
                        </w:p>
                      </w:tc>
                      <w:tc>
                        <w:tcPr>
                          <w:tcW w:w="2180" w:type="dxa"/>
                        </w:tcPr>
                        <w:p w14:paraId="776C9763" w14:textId="3C0F18BA" w:rsidR="005F13FC" w:rsidRDefault="00214CF8" w:rsidP="00214CF8">
                          <w:pPr>
                            <w:jc w:val="center"/>
                            <w:rPr>
                              <w:rFonts w:ascii="HG丸ｺﾞｼｯｸM-PRO" w:eastAsia="HG丸ｺﾞｼｯｸM-PRO" w:hAnsi="HG丸ｺﾞｼｯｸM-PRO" w:hint="eastAsia"/>
                              <w:color w:val="FFFFFF" w:themeColor="background1"/>
                              <w:sz w:val="32"/>
                            </w:rPr>
                          </w:pPr>
                          <w:r>
                            <w:rPr>
                              <w:noProof/>
                            </w:rPr>
                            <w:drawing>
                              <wp:inline distT="0" distB="0" distL="0" distR="0" wp14:anchorId="70BEEC29" wp14:editId="5E3FCBF9">
                                <wp:extent cx="1302662" cy="868865"/>
                                <wp:effectExtent l="0" t="0" r="0" b="7620"/>
                                <wp:docPr id="269" name="図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19612" cy="880170"/>
                                        </a:xfrm>
                                        <a:prstGeom prst="rect">
                                          <a:avLst/>
                                        </a:prstGeom>
                                        <a:noFill/>
                                        <a:ln>
                                          <a:noFill/>
                                        </a:ln>
                                      </pic:spPr>
                                    </pic:pic>
                                  </a:graphicData>
                                </a:graphic>
                              </wp:inline>
                            </w:drawing>
                          </w:r>
                        </w:p>
                      </w:tc>
                    </w:tr>
                    <w:tr w:rsidR="00214CF8" w14:paraId="3FC5FEC6" w14:textId="77777777" w:rsidTr="005F13FC">
                      <w:tc>
                        <w:tcPr>
                          <w:tcW w:w="2049" w:type="dxa"/>
                        </w:tcPr>
                        <w:p w14:paraId="2DFF5863" w14:textId="394874EA" w:rsidR="005F13FC" w:rsidRDefault="005F13FC" w:rsidP="00214CF8">
                          <w:pPr>
                            <w:jc w:val="center"/>
                            <w:rPr>
                              <w:rFonts w:hint="eastAsia"/>
                            </w:rPr>
                          </w:pPr>
                          <w:r w:rsidRPr="005F13FC">
                            <w:rPr>
                              <w:rFonts w:ascii="HG丸ｺﾞｼｯｸM-PRO" w:eastAsia="HG丸ｺﾞｼｯｸM-PRO" w:hAnsi="HG丸ｺﾞｼｯｸM-PRO" w:hint="eastAsia"/>
                              <w:color w:val="FFFFFF" w:themeColor="background1"/>
                              <w:w w:val="75"/>
                              <w:kern w:val="0"/>
                              <w:sz w:val="28"/>
                              <w:fitText w:val="420" w:id="-2000549887"/>
                            </w:rPr>
                            <w:t>女</w:t>
                          </w:r>
                          <w:r w:rsidRPr="005F13FC">
                            <w:rPr>
                              <w:rFonts w:ascii="HG丸ｺﾞｼｯｸM-PRO" w:eastAsia="HG丸ｺﾞｼｯｸM-PRO" w:hAnsi="HG丸ｺﾞｼｯｸM-PRO" w:hint="eastAsia"/>
                              <w:color w:val="FFFFFF" w:themeColor="background1"/>
                              <w:spacing w:val="1"/>
                              <w:w w:val="75"/>
                              <w:kern w:val="0"/>
                              <w:sz w:val="28"/>
                              <w:fitText w:val="420" w:id="-2000549887"/>
                            </w:rPr>
                            <w:t>子</w:t>
                          </w:r>
                          <w:r w:rsidRPr="005F13FC">
                            <w:rPr>
                              <w:rFonts w:ascii="HG丸ｺﾞｼｯｸM-PRO" w:eastAsia="HG丸ｺﾞｼｯｸM-PRO" w:hAnsi="HG丸ｺﾞｼｯｸM-PRO" w:hint="eastAsia"/>
                              <w:color w:val="FFFFFF" w:themeColor="background1"/>
                              <w:w w:val="76"/>
                              <w:kern w:val="0"/>
                              <w:sz w:val="28"/>
                              <w:fitText w:val="1498" w:id="-2000549888"/>
                            </w:rPr>
                            <w:t>バレーボール</w:t>
                          </w:r>
                          <w:r w:rsidRPr="005F13FC">
                            <w:rPr>
                              <w:rFonts w:ascii="HG丸ｺﾞｼｯｸM-PRO" w:eastAsia="HG丸ｺﾞｼｯｸM-PRO" w:hAnsi="HG丸ｺﾞｼｯｸM-PRO" w:hint="eastAsia"/>
                              <w:color w:val="FFFFFF" w:themeColor="background1"/>
                              <w:spacing w:val="10"/>
                              <w:w w:val="76"/>
                              <w:kern w:val="0"/>
                              <w:sz w:val="28"/>
                              <w:fitText w:val="1498" w:id="-2000549888"/>
                            </w:rPr>
                            <w:t>部</w:t>
                          </w:r>
                        </w:p>
                      </w:tc>
                      <w:tc>
                        <w:tcPr>
                          <w:tcW w:w="2286" w:type="dxa"/>
                        </w:tcPr>
                        <w:p w14:paraId="37EEA149" w14:textId="334F5974" w:rsidR="005F13FC" w:rsidRDefault="005F13FC" w:rsidP="00214CF8">
                          <w:pPr>
                            <w:jc w:val="center"/>
                            <w:rPr>
                              <w:rFonts w:ascii="HG丸ｺﾞｼｯｸM-PRO" w:eastAsia="HG丸ｺﾞｼｯｸM-PRO" w:hAnsi="HG丸ｺﾞｼｯｸM-PRO" w:hint="eastAsia"/>
                              <w:noProof/>
                              <w:color w:val="FFFFFF" w:themeColor="background1"/>
                              <w:sz w:val="32"/>
                            </w:rPr>
                          </w:pPr>
                          <w:r w:rsidRPr="00A43329">
                            <w:rPr>
                              <w:rFonts w:ascii="HG丸ｺﾞｼｯｸM-PRO" w:eastAsia="HG丸ｺﾞｼｯｸM-PRO" w:hAnsi="HG丸ｺﾞｼｯｸM-PRO" w:hint="eastAsia"/>
                              <w:noProof/>
                              <w:color w:val="FFFFFF" w:themeColor="background1"/>
                              <w:w w:val="55"/>
                              <w:kern w:val="0"/>
                              <w:sz w:val="32"/>
                              <w:fitText w:val="1950" w:id="-2000549631"/>
                            </w:rPr>
                            <w:t>男子バスケットボール</w:t>
                          </w:r>
                          <w:r w:rsidRPr="00A43329">
                            <w:rPr>
                              <w:rFonts w:ascii="HG丸ｺﾞｼｯｸM-PRO" w:eastAsia="HG丸ｺﾞｼｯｸM-PRO" w:hAnsi="HG丸ｺﾞｼｯｸM-PRO" w:hint="eastAsia"/>
                              <w:noProof/>
                              <w:color w:val="FFFFFF" w:themeColor="background1"/>
                              <w:spacing w:val="5"/>
                              <w:w w:val="55"/>
                              <w:kern w:val="0"/>
                              <w:sz w:val="32"/>
                              <w:fitText w:val="1950" w:id="-2000549631"/>
                            </w:rPr>
                            <w:t>部</w:t>
                          </w:r>
                        </w:p>
                      </w:tc>
                      <w:tc>
                        <w:tcPr>
                          <w:tcW w:w="2150" w:type="dxa"/>
                        </w:tcPr>
                        <w:p w14:paraId="58AE46C2" w14:textId="2100ABEA" w:rsidR="005F13FC" w:rsidRDefault="005F13FC" w:rsidP="00214CF8">
                          <w:pPr>
                            <w:jc w:val="center"/>
                            <w:rPr>
                              <w:rFonts w:hint="eastAsia"/>
                              <w:noProof/>
                            </w:rPr>
                          </w:pPr>
                          <w:r w:rsidRPr="00F3162A">
                            <w:rPr>
                              <w:rFonts w:ascii="HG丸ｺﾞｼｯｸM-PRO" w:eastAsia="HG丸ｺﾞｼｯｸM-PRO" w:hAnsi="HG丸ｺﾞｼｯｸM-PRO" w:hint="eastAsia"/>
                              <w:noProof/>
                              <w:color w:val="FFFFFF" w:themeColor="background1"/>
                              <w:spacing w:val="10"/>
                              <w:w w:val="50"/>
                              <w:kern w:val="0"/>
                              <w:sz w:val="32"/>
                              <w:fitText w:val="1950" w:id="-2000549631"/>
                            </w:rPr>
                            <w:t>女子バ</w:t>
                          </w:r>
                          <w:r w:rsidRPr="00F3162A">
                            <w:rPr>
                              <w:rFonts w:ascii="HG丸ｺﾞｼｯｸM-PRO" w:eastAsia="HG丸ｺﾞｼｯｸM-PRO" w:hAnsi="HG丸ｺﾞｼｯｸM-PRO" w:hint="eastAsia"/>
                              <w:noProof/>
                              <w:color w:val="FFFFFF" w:themeColor="background1"/>
                              <w:spacing w:val="10"/>
                              <w:w w:val="50"/>
                              <w:kern w:val="0"/>
                              <w:sz w:val="32"/>
                              <w:fitText w:val="1950" w:id="-2000549631"/>
                            </w:rPr>
                            <w:t>スケットボール</w:t>
                          </w:r>
                          <w:r w:rsidRPr="00F3162A">
                            <w:rPr>
                              <w:rFonts w:ascii="HG丸ｺﾞｼｯｸM-PRO" w:eastAsia="HG丸ｺﾞｼｯｸM-PRO" w:hAnsi="HG丸ｺﾞｼｯｸM-PRO" w:hint="eastAsia"/>
                              <w:noProof/>
                              <w:color w:val="FFFFFF" w:themeColor="background1"/>
                              <w:spacing w:val="-5"/>
                              <w:w w:val="50"/>
                              <w:kern w:val="0"/>
                              <w:sz w:val="32"/>
                              <w:fitText w:val="1950" w:id="-2000549631"/>
                            </w:rPr>
                            <w:t>部</w:t>
                          </w:r>
                        </w:p>
                      </w:tc>
                      <w:tc>
                        <w:tcPr>
                          <w:tcW w:w="2166" w:type="dxa"/>
                        </w:tcPr>
                        <w:p w14:paraId="30DD6721" w14:textId="4765DF2C" w:rsidR="005F13FC" w:rsidRDefault="005F13FC" w:rsidP="00214CF8">
                          <w:pPr>
                            <w:jc w:val="center"/>
                            <w:rPr>
                              <w:noProof/>
                            </w:rPr>
                          </w:pPr>
                          <w:r w:rsidRPr="00A43329">
                            <w:rPr>
                              <w:rFonts w:ascii="HG丸ｺﾞｼｯｸM-PRO" w:eastAsia="HG丸ｺﾞｼｯｸM-PRO" w:hAnsi="HG丸ｺﾞｼｯｸM-PRO" w:hint="eastAsia"/>
                              <w:color w:val="FFFFFF" w:themeColor="background1"/>
                              <w:w w:val="77"/>
                              <w:kern w:val="0"/>
                              <w:sz w:val="28"/>
                              <w:fitText w:val="1960" w:id="-2000549376"/>
                            </w:rPr>
                            <w:t>スピードスケート</w:t>
                          </w:r>
                          <w:r w:rsidRPr="00A43329">
                            <w:rPr>
                              <w:rFonts w:ascii="HG丸ｺﾞｼｯｸM-PRO" w:eastAsia="HG丸ｺﾞｼｯｸM-PRO" w:hAnsi="HG丸ｺﾞｼｯｸM-PRO" w:hint="eastAsia"/>
                              <w:color w:val="FFFFFF" w:themeColor="background1"/>
                              <w:spacing w:val="10"/>
                              <w:w w:val="77"/>
                              <w:kern w:val="0"/>
                              <w:sz w:val="28"/>
                              <w:fitText w:val="1960" w:id="-2000549376"/>
                            </w:rPr>
                            <w:t>部</w:t>
                          </w:r>
                        </w:p>
                      </w:tc>
                      <w:tc>
                        <w:tcPr>
                          <w:tcW w:w="2180" w:type="dxa"/>
                        </w:tcPr>
                        <w:p w14:paraId="38CA30FC" w14:textId="3BEC9E89" w:rsidR="005F13FC" w:rsidRDefault="005F13FC" w:rsidP="00214CF8">
                          <w:pPr>
                            <w:jc w:val="center"/>
                            <w:rPr>
                              <w:rFonts w:ascii="HG丸ｺﾞｼｯｸM-PRO" w:eastAsia="HG丸ｺﾞｼｯｸM-PRO" w:hAnsi="HG丸ｺﾞｼｯｸM-PRO" w:hint="eastAsia"/>
                              <w:noProof/>
                              <w:color w:val="FFFFFF" w:themeColor="background1"/>
                              <w:sz w:val="32"/>
                            </w:rPr>
                          </w:pPr>
                          <w:r>
                            <w:rPr>
                              <w:rFonts w:ascii="HG丸ｺﾞｼｯｸM-PRO" w:eastAsia="HG丸ｺﾞｼｯｸM-PRO" w:hAnsi="HG丸ｺﾞｼｯｸM-PRO" w:hint="eastAsia"/>
                              <w:noProof/>
                              <w:color w:val="FFFFFF" w:themeColor="background1"/>
                              <w:sz w:val="32"/>
                            </w:rPr>
                            <w:t>柔道部</w:t>
                          </w:r>
                        </w:p>
                      </w:tc>
                    </w:tr>
                    <w:tr w:rsidR="00214CF8" w14:paraId="62DA878D" w14:textId="77777777" w:rsidTr="005F13FC">
                      <w:tc>
                        <w:tcPr>
                          <w:tcW w:w="2049" w:type="dxa"/>
                        </w:tcPr>
                        <w:p w14:paraId="65A1AD73" w14:textId="572B7D74" w:rsidR="005F13FC" w:rsidRDefault="005F13FC" w:rsidP="00214CF8">
                          <w:pPr>
                            <w:jc w:val="center"/>
                            <w:rPr>
                              <w:rFonts w:ascii="HG丸ｺﾞｼｯｸM-PRO" w:eastAsia="HG丸ｺﾞｼｯｸM-PRO" w:hAnsi="HG丸ｺﾞｼｯｸM-PRO" w:hint="eastAsia"/>
                              <w:color w:val="FFFFFF" w:themeColor="background1"/>
                              <w:sz w:val="32"/>
                            </w:rPr>
                          </w:pPr>
                        </w:p>
                      </w:tc>
                      <w:tc>
                        <w:tcPr>
                          <w:tcW w:w="2286" w:type="dxa"/>
                        </w:tcPr>
                        <w:p w14:paraId="0687F823" w14:textId="2FD0A27F" w:rsidR="005F13FC" w:rsidRDefault="00CF6AD6" w:rsidP="00214CF8">
                          <w:pPr>
                            <w:jc w:val="center"/>
                            <w:rPr>
                              <w:rFonts w:ascii="HG丸ｺﾞｼｯｸM-PRO" w:eastAsia="HG丸ｺﾞｼｯｸM-PRO" w:hAnsi="HG丸ｺﾞｼｯｸM-PRO" w:hint="eastAsia"/>
                              <w:color w:val="FFFFFF" w:themeColor="background1"/>
                              <w:sz w:val="32"/>
                            </w:rPr>
                          </w:pPr>
                          <w:r>
                            <w:rPr>
                              <w:noProof/>
                            </w:rPr>
                            <w:drawing>
                              <wp:inline distT="0" distB="0" distL="0" distR="0" wp14:anchorId="71F6A545" wp14:editId="32710556">
                                <wp:extent cx="1200150" cy="800100"/>
                                <wp:effectExtent l="0" t="0" r="0" b="0"/>
                                <wp:docPr id="270" name="図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200485" cy="800323"/>
                                        </a:xfrm>
                                        <a:prstGeom prst="rect">
                                          <a:avLst/>
                                        </a:prstGeom>
                                      </pic:spPr>
                                    </pic:pic>
                                  </a:graphicData>
                                </a:graphic>
                              </wp:inline>
                            </w:drawing>
                          </w:r>
                        </w:p>
                      </w:tc>
                      <w:tc>
                        <w:tcPr>
                          <w:tcW w:w="2150" w:type="dxa"/>
                        </w:tcPr>
                        <w:p w14:paraId="294704A6" w14:textId="5FA9BF1D" w:rsidR="005F13FC" w:rsidRDefault="006D4B1D" w:rsidP="00214CF8">
                          <w:pPr>
                            <w:jc w:val="center"/>
                            <w:rPr>
                              <w:rFonts w:ascii="HG丸ｺﾞｼｯｸM-PRO" w:eastAsia="HG丸ｺﾞｼｯｸM-PRO" w:hAnsi="HG丸ｺﾞｼｯｸM-PRO" w:hint="eastAsia"/>
                              <w:color w:val="FFFFFF" w:themeColor="background1"/>
                              <w:sz w:val="32"/>
                            </w:rPr>
                          </w:pPr>
                          <w:r>
                            <w:rPr>
                              <w:noProof/>
                            </w:rPr>
                            <w:drawing>
                              <wp:inline distT="0" distB="0" distL="0" distR="0" wp14:anchorId="0E15AE54" wp14:editId="70CD8A7B">
                                <wp:extent cx="1190625" cy="794742"/>
                                <wp:effectExtent l="0" t="0" r="0" b="5715"/>
                                <wp:docPr id="271" name="図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200683" cy="801456"/>
                                        </a:xfrm>
                                        <a:prstGeom prst="rect">
                                          <a:avLst/>
                                        </a:prstGeom>
                                      </pic:spPr>
                                    </pic:pic>
                                  </a:graphicData>
                                </a:graphic>
                              </wp:inline>
                            </w:drawing>
                          </w:r>
                        </w:p>
                      </w:tc>
                      <w:tc>
                        <w:tcPr>
                          <w:tcW w:w="2166" w:type="dxa"/>
                        </w:tcPr>
                        <w:p w14:paraId="248A150B" w14:textId="101A1935" w:rsidR="005F13FC" w:rsidRDefault="00A6477A" w:rsidP="00214CF8">
                          <w:pPr>
                            <w:jc w:val="center"/>
                            <w:rPr>
                              <w:rFonts w:ascii="HG丸ｺﾞｼｯｸM-PRO" w:eastAsia="HG丸ｺﾞｼｯｸM-PRO" w:hAnsi="HG丸ｺﾞｼｯｸM-PRO" w:hint="eastAsia"/>
                              <w:color w:val="FFFFFF" w:themeColor="background1"/>
                              <w:sz w:val="32"/>
                            </w:rPr>
                          </w:pPr>
                          <w:r>
                            <w:rPr>
                              <w:noProof/>
                            </w:rPr>
                            <w:drawing>
                              <wp:inline distT="0" distB="0" distL="0" distR="0" wp14:anchorId="5445C531" wp14:editId="4D666350">
                                <wp:extent cx="561975" cy="793580"/>
                                <wp:effectExtent l="0" t="0" r="0" b="6985"/>
                                <wp:docPr id="272" name="図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1704" cy="807319"/>
                                        </a:xfrm>
                                        <a:prstGeom prst="rect">
                                          <a:avLst/>
                                        </a:prstGeom>
                                      </pic:spPr>
                                    </pic:pic>
                                  </a:graphicData>
                                </a:graphic>
                              </wp:inline>
                            </w:drawing>
                          </w:r>
                        </w:p>
                      </w:tc>
                      <w:tc>
                        <w:tcPr>
                          <w:tcW w:w="2180" w:type="dxa"/>
                        </w:tcPr>
                        <w:p w14:paraId="60561E70" w14:textId="45692023" w:rsidR="005F13FC" w:rsidRDefault="005F13FC" w:rsidP="00214CF8">
                          <w:pPr>
                            <w:jc w:val="center"/>
                            <w:rPr>
                              <w:rFonts w:ascii="HG丸ｺﾞｼｯｸM-PRO" w:eastAsia="HG丸ｺﾞｼｯｸM-PRO" w:hAnsi="HG丸ｺﾞｼｯｸM-PRO" w:hint="eastAsia"/>
                              <w:color w:val="FFFFFF" w:themeColor="background1"/>
                              <w:sz w:val="32"/>
                            </w:rPr>
                          </w:pPr>
                        </w:p>
                      </w:tc>
                    </w:tr>
                    <w:tr w:rsidR="00214CF8" w14:paraId="242D4B6C" w14:textId="77777777" w:rsidTr="005F13FC">
                      <w:tc>
                        <w:tcPr>
                          <w:tcW w:w="2049" w:type="dxa"/>
                        </w:tcPr>
                        <w:p w14:paraId="748F1665" w14:textId="3E8D21E6" w:rsidR="005F13FC" w:rsidRDefault="005F13FC" w:rsidP="00214CF8">
                          <w:pPr>
                            <w:jc w:val="center"/>
                            <w:rPr>
                              <w:rFonts w:hint="eastAsia"/>
                            </w:rPr>
                          </w:pPr>
                        </w:p>
                      </w:tc>
                      <w:tc>
                        <w:tcPr>
                          <w:tcW w:w="2286" w:type="dxa"/>
                        </w:tcPr>
                        <w:p w14:paraId="305B094B" w14:textId="36229F96" w:rsidR="005F13FC" w:rsidRDefault="005F13FC" w:rsidP="00214CF8">
                          <w:pPr>
                            <w:jc w:val="center"/>
                            <w:rPr>
                              <w:rFonts w:ascii="HG丸ｺﾞｼｯｸM-PRO" w:eastAsia="HG丸ｺﾞｼｯｸM-PRO" w:hAnsi="HG丸ｺﾞｼｯｸM-PRO" w:hint="eastAsia"/>
                              <w:noProof/>
                              <w:color w:val="FFFFFF" w:themeColor="background1"/>
                              <w:sz w:val="32"/>
                            </w:rPr>
                          </w:pPr>
                          <w:r w:rsidRPr="005F13FC">
                            <w:rPr>
                              <w:rFonts w:ascii="HG丸ｺﾞｼｯｸM-PRO" w:eastAsia="HG丸ｺﾞｼｯｸM-PRO" w:hAnsi="HG丸ｺﾞｼｯｸM-PRO" w:hint="eastAsia"/>
                              <w:noProof/>
                              <w:color w:val="FFFFFF" w:themeColor="background1"/>
                              <w:spacing w:val="44"/>
                              <w:w w:val="73"/>
                              <w:kern w:val="0"/>
                              <w:sz w:val="28"/>
                              <w:fitText w:val="1960" w:id="-2000550912"/>
                            </w:rPr>
                            <w:t>女子サッカー</w:t>
                          </w:r>
                          <w:r w:rsidRPr="005F13FC">
                            <w:rPr>
                              <w:rFonts w:ascii="HG丸ｺﾞｼｯｸM-PRO" w:eastAsia="HG丸ｺﾞｼｯｸM-PRO" w:hAnsi="HG丸ｺﾞｼｯｸM-PRO" w:hint="eastAsia"/>
                              <w:noProof/>
                              <w:color w:val="FFFFFF" w:themeColor="background1"/>
                              <w:spacing w:val="4"/>
                              <w:w w:val="73"/>
                              <w:kern w:val="0"/>
                              <w:sz w:val="28"/>
                              <w:fitText w:val="1960" w:id="-2000550912"/>
                            </w:rPr>
                            <w:t>部</w:t>
                          </w:r>
                        </w:p>
                      </w:tc>
                      <w:tc>
                        <w:tcPr>
                          <w:tcW w:w="2150" w:type="dxa"/>
                        </w:tcPr>
                        <w:p w14:paraId="2F804B9A" w14:textId="4A4AC7B0" w:rsidR="005F13FC" w:rsidRDefault="006D4B1D" w:rsidP="00214CF8">
                          <w:pPr>
                            <w:jc w:val="center"/>
                            <w:rPr>
                              <w:rFonts w:hint="eastAsia"/>
                              <w:noProof/>
                            </w:rPr>
                          </w:pPr>
                          <w:r>
                            <w:rPr>
                              <w:rFonts w:ascii="HG丸ｺﾞｼｯｸM-PRO" w:eastAsia="HG丸ｺﾞｼｯｸM-PRO" w:hAnsi="HG丸ｺﾞｼｯｸM-PRO" w:hint="eastAsia"/>
                              <w:color w:val="FFFFFF" w:themeColor="background1"/>
                              <w:sz w:val="28"/>
                            </w:rPr>
                            <w:t>吹奏楽部</w:t>
                          </w:r>
                        </w:p>
                      </w:tc>
                      <w:tc>
                        <w:tcPr>
                          <w:tcW w:w="2166" w:type="dxa"/>
                        </w:tcPr>
                        <w:p w14:paraId="67E1261D" w14:textId="23F95165" w:rsidR="005F13FC" w:rsidRDefault="006D4B1D" w:rsidP="00214CF8">
                          <w:pPr>
                            <w:jc w:val="center"/>
                            <w:rPr>
                              <w:noProof/>
                            </w:rPr>
                          </w:pPr>
                          <w:r>
                            <w:rPr>
                              <w:rFonts w:ascii="HG丸ｺﾞｼｯｸM-PRO" w:eastAsia="HG丸ｺﾞｼｯｸM-PRO" w:hAnsi="HG丸ｺﾞｼｯｸM-PRO" w:hint="eastAsia"/>
                              <w:color w:val="FFFFFF" w:themeColor="background1"/>
                              <w:sz w:val="28"/>
                            </w:rPr>
                            <w:t>イラスト同好会</w:t>
                          </w:r>
                        </w:p>
                      </w:tc>
                      <w:tc>
                        <w:tcPr>
                          <w:tcW w:w="2180" w:type="dxa"/>
                        </w:tcPr>
                        <w:p w14:paraId="43801834" w14:textId="4EBC11DA" w:rsidR="005F13FC" w:rsidRDefault="005F13FC" w:rsidP="00214CF8">
                          <w:pPr>
                            <w:jc w:val="center"/>
                            <w:rPr>
                              <w:rFonts w:ascii="HG丸ｺﾞｼｯｸM-PRO" w:eastAsia="HG丸ｺﾞｼｯｸM-PRO" w:hAnsi="HG丸ｺﾞｼｯｸM-PRO" w:hint="eastAsia"/>
                              <w:noProof/>
                              <w:color w:val="FFFFFF" w:themeColor="background1"/>
                              <w:sz w:val="32"/>
                            </w:rPr>
                          </w:pPr>
                        </w:p>
                      </w:tc>
                    </w:tr>
                  </w:tbl>
                  <w:p w14:paraId="4743C4E3" w14:textId="77777777" w:rsidR="005F13FC" w:rsidRPr="006E28D4" w:rsidRDefault="005F13FC" w:rsidP="005F13FC">
                    <w:pPr>
                      <w:rPr>
                        <w:rFonts w:ascii="HG丸ｺﾞｼｯｸM-PRO" w:eastAsia="HG丸ｺﾞｼｯｸM-PRO" w:hAnsi="HG丸ｺﾞｼｯｸM-PRO" w:hint="eastAsia"/>
                        <w:color w:val="FFFFFF" w:themeColor="background1"/>
                        <w:sz w:val="32"/>
                      </w:rPr>
                    </w:pPr>
                  </w:p>
                </w:txbxContent>
              </v:textbox>
              <w10:wrap type="square" anchorx="margin"/>
            </v:shape>
          </w:pict>
        </mc:Fallback>
      </mc:AlternateContent>
    </w:r>
    <w:r w:rsidR="00136F32">
      <w:rPr>
        <w:noProof/>
      </w:rPr>
      <mc:AlternateContent>
        <mc:Choice Requires="wps">
          <w:drawing>
            <wp:anchor distT="0" distB="0" distL="114300" distR="114300" simplePos="0" relativeHeight="251698176" behindDoc="1" locked="0" layoutInCell="1" allowOverlap="1" wp14:anchorId="5AC887DF" wp14:editId="69D93D5F">
              <wp:simplePos x="0" y="0"/>
              <wp:positionH relativeFrom="margin">
                <wp:align>center</wp:align>
              </wp:positionH>
              <wp:positionV relativeFrom="paragraph">
                <wp:posOffset>3983990</wp:posOffset>
              </wp:positionV>
              <wp:extent cx="7258050" cy="3914775"/>
              <wp:effectExtent l="0" t="0" r="0" b="9525"/>
              <wp:wrapNone/>
              <wp:docPr id="227" name="テキスト ボックス 227"/>
              <wp:cNvGraphicFramePr/>
              <a:graphic xmlns:a="http://schemas.openxmlformats.org/drawingml/2006/main">
                <a:graphicData uri="http://schemas.microsoft.com/office/word/2010/wordprocessingShape">
                  <wps:wsp>
                    <wps:cNvSpPr txBox="1"/>
                    <wps:spPr>
                      <a:xfrm>
                        <a:off x="0" y="0"/>
                        <a:ext cx="7258050" cy="3914775"/>
                      </a:xfrm>
                      <a:prstGeom prst="rect">
                        <a:avLst/>
                      </a:prstGeom>
                      <a:solidFill>
                        <a:srgbClr val="FF0066"/>
                      </a:solidFill>
                      <a:ln w="6350">
                        <a:noFill/>
                      </a:ln>
                    </wps:spPr>
                    <wps:txbx>
                      <w:txbxContent>
                        <w:p w14:paraId="2AAEC917" w14:textId="77777777" w:rsidR="00136F32" w:rsidRDefault="00136F32" w:rsidP="00136F32">
                          <w:pPr>
                            <w:jc w:val="center"/>
                          </w:pP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C887DF" id="テキスト ボックス 227" o:spid="_x0000_s1028" type="#_x0000_t202" style="position:absolute;left:0;text-align:left;margin-left:0;margin-top:313.7pt;width:571.5pt;height:308.25pt;z-index:-25161830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cVSZwIAAJUEAAAOAAAAZHJzL2Uyb0RvYy54bWysVM2O2jAQvlfqO1i+lwC7/IqwoqyoKqHd&#10;ldhqz8ZxIJLjcW1DQo8grfoQfYWq5z5PXqRjB1i67anqxZnxjOfn+2YyuilzSbbC2AxUTFuNJiVC&#10;cUgytYrpp8fZuz4l1jGVMAlKxHQnLL0Zv30zKvRQtGENMhGGYBBlh4WO6do5PYwiy9ciZ7YBWig0&#10;pmBy5lA1qygxrMDouYzazWY3KsAk2gAX1uLtbW2k4xA/TQV392lqhSMyplibC6cJ59Kf0XjEhivD&#10;9DrjxzLYP1SRs0xh0nOoW+YY2Zjsj1B5xg1YSF2DQx5BmmZchB6wm1bzVTeLNdMi9ILgWH2Gyf6/&#10;sPxu+2BIlsS03e5RoliOJFWH52r/vdr/rA5fSXX4Vh0O1f4H6sQ7IWSFtkN8udD41pXvoUTqT/cW&#10;Lz0SZWpy/8UeCdoR/N0ZcFE6wvGy1+70mx00cbRdDVrXvV7Hx4lenmtj3QcBOfFCTA0yGoBm27l1&#10;tevJxWezILNklkkZFLNaTqUhW4bsz2Y4Lt1j9N/cpCJFTLtXWIh/pcC/r0NLhcX4buuuvOTKZVkD&#10;dup4CckOgTBQT5fVfJZhsXNm3QMzOE7YIK6Iu8cjlYC54ChRsgbz5W/33h9ZRislBY5nTO3nDTOC&#10;EvlRIf+96/agg/MclH5/gCnMpWF5YVCbfAqIQAtXUfMgencnT2JqIH/CPZr4nGhiimPmmLqTOHX1&#10;yuAecjGZBCecX83cXC0096E9cp6Ix/KJGX1kyyHRd3AaYzZ8RVrtW2M+2ThIs8CoR7nG9Ag+zn6Y&#10;ieOe+uW61IPXy99k/AsAAP//AwBQSwMEFAAGAAgAAAAhAGqTyMTgAAAACgEAAA8AAABkcnMvZG93&#10;bnJldi54bWxMj8FOwzAQRO9I/IO1SNxap2nUQIhTlUqAhIQQLR/gxksSYa+j2G3Sv2d7KrfdndHs&#10;m3I9OStOOITOk4LFPAGBVHvTUaPge/8yewARoiajrSdUcMYA6+r2ptSF8SN94WkXG8EhFAqtoI2x&#10;L6QMdYtOh7nvkVj78YPTkdehkWbQI4c7K9MkWUmnO+IPre5x22L9uzs6BZ+j35/fmk2av25dfE9s&#10;Pj1/DErd302bJxARp3g1wwWf0aFipoM/kgnCKuAiUcEqzTMQF3mRLfl04CnNlo8gq1L+r1D9AQAA&#10;//8DAFBLAQItABQABgAIAAAAIQC2gziS/gAAAOEBAAATAAAAAAAAAAAAAAAAAAAAAABbQ29udGVu&#10;dF9UeXBlc10ueG1sUEsBAi0AFAAGAAgAAAAhADj9If/WAAAAlAEAAAsAAAAAAAAAAAAAAAAALwEA&#10;AF9yZWxzLy5yZWxzUEsBAi0AFAAGAAgAAAAhAC/dxVJnAgAAlQQAAA4AAAAAAAAAAAAAAAAALgIA&#10;AGRycy9lMm9Eb2MueG1sUEsBAi0AFAAGAAgAAAAhAGqTyMTgAAAACgEAAA8AAAAAAAAAAAAAAAAA&#10;wQQAAGRycy9kb3ducmV2LnhtbFBLBQYAAAAABAAEAPMAAADOBQAAAAA=&#10;" fillcolor="#f06" stroked="f" strokeweight=".5pt">
              <v:textbox inset="5.85pt,.7pt,5.85pt,.7pt">
                <w:txbxContent>
                  <w:p w14:paraId="2AAEC917" w14:textId="77777777" w:rsidR="00136F32" w:rsidRDefault="00136F32" w:rsidP="00136F32">
                    <w:pPr>
                      <w:jc w:val="center"/>
                    </w:pPr>
                  </w:p>
                </w:txbxContent>
              </v:textbox>
              <w10:wrap anchorx="margin"/>
            </v:shape>
          </w:pict>
        </mc:Fallback>
      </mc:AlternateContent>
    </w:r>
    <w:r w:rsidR="00136F32">
      <w:rPr>
        <w:noProof/>
      </w:rPr>
      <mc:AlternateContent>
        <mc:Choice Requires="wps">
          <w:drawing>
            <wp:anchor distT="0" distB="0" distL="114300" distR="114300" simplePos="0" relativeHeight="251662336" behindDoc="0" locked="0" layoutInCell="1" allowOverlap="1" wp14:anchorId="04ECFAD2" wp14:editId="5BE98F48">
              <wp:simplePos x="0" y="0"/>
              <wp:positionH relativeFrom="margin">
                <wp:align>center</wp:align>
              </wp:positionH>
              <wp:positionV relativeFrom="paragraph">
                <wp:posOffset>268073</wp:posOffset>
              </wp:positionV>
              <wp:extent cx="7362825" cy="2019300"/>
              <wp:effectExtent l="0" t="0" r="28575" b="19050"/>
              <wp:wrapNone/>
              <wp:docPr id="2" name="四角形: 角を丸くする 2"/>
              <wp:cNvGraphicFramePr/>
              <a:graphic xmlns:a="http://schemas.openxmlformats.org/drawingml/2006/main">
                <a:graphicData uri="http://schemas.microsoft.com/office/word/2010/wordprocessingShape">
                  <wps:wsp>
                    <wps:cNvSpPr/>
                    <wps:spPr>
                      <a:xfrm>
                        <a:off x="0" y="0"/>
                        <a:ext cx="7362825" cy="2019300"/>
                      </a:xfrm>
                      <a:prstGeom prst="roundRect">
                        <a:avLst/>
                      </a:prstGeom>
                      <a:solidFill>
                        <a:srgbClr val="FF0066"/>
                      </a:solidFill>
                      <a:ln>
                        <a:solidFill>
                          <a:srgbClr val="FF006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D97A71" id="四角形: 角を丸くする 2" o:spid="_x0000_s1026" style="position:absolute;left:0;text-align:left;margin-left:0;margin-top:21.1pt;width:579.75pt;height:159pt;z-index:251662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oUBxQIAAMgFAAAOAAAAZHJzL2Uyb0RvYy54bWysVM1OGzEQvlfqO1i+l90s/ys2KAKlqoQA&#10;ARVnx2tnV/Laru1kk97gyqESt4pbL30FLn2aFKmP0bH3B0pRD6g5OJ6dmW9mPs/M3v6iEmjOjC2V&#10;zPBgLcaISaryUk4z/PFi/G4HI+uIzIlQkmV4ySzeH759s1frlCWqUCJnBgGItGmtM1w4p9MosrRg&#10;FbFrSjMJSq5MRRyIZhrlhtSAXokoieOtqFYm10ZRZi18PWyUeBjwOWfUnXBumUMiw5CbC6cJ58Sf&#10;0XCPpFNDdFHSNg3yiiwqUkoI2kMdEkfQzJR/QVUlNcoq7taoqiLFeUlZqAGqGcTPqjkviGahFiDH&#10;6p4m+/9g6fH81KAyz3CCkSQVPNHD3d2v77cPP76lCP5X17c/7+9XV19WV19X1zco8ZTV2qbgea5P&#10;TStZuPr6F9xU/h8qQ4tA87KnmS0covBxe30r2Uk2MaKgg7J31+PwENGjuzbWvWeqQv6SYaNmMj+D&#10;xwwck/mRdRAX7Ds7H9IqUebjUoggmOnkQBg0J/Dw4zF0ypZPHFz+MBPydZ6A410jT0RTeri5pWAe&#10;UMgzxoFVKDYJKYd+Zn1ChFIm3aBRFSRnTZ6bMfy6NP0EeI+QdAD0yBzq67FbgM6yAemwm2pbe+/K&#10;wjj0zvG/Emuce48QWUnXO1elVOYlAAFVtZEb+46khhrP0kTlS+g5o5phtJqOS3jlI2LdKTEwfTCn&#10;sFHcCRxcqDrDqr1hVCjz+aXv3h6GArQY1TDNGbafZsQwjMQHCeOyO9jY8OMfhI3N7QQE81QzeaqR&#10;s+pAQd8MYHdpGq7e3onuyo2qLmHxjHxUUBFJIXaGqTOdcOCaLQOri7LRKJjByGvijuS5ph7cs+ob&#10;+GJxSYxuW93BlByrbvJJ+qzZG1vvKdVo5hQvwyQ88tryDesiNE672vw+eioHq8cFPPwNAAD//wMA&#10;UEsDBBQABgAIAAAAIQD3Uf173AAAAAgBAAAPAAAAZHJzL2Rvd25yZXYueG1sTI/BTsMwEETvSPyD&#10;tUjcqNNAKghxKlSp4kxbIXHbxEtsiNchdtP073FPcBzNaOZNtZ5dLyYag/WsYLnIQBC3XlvuFBz2&#10;27tHECEia+w9k4IzBVjX11cVltqf+I2mXexEKuFQogIT41BKGVpDDsPCD8TJ+/Sjw5jk2Ek94imV&#10;u17mWbaSDi2nBYMDbQy137ujUxA/GrtxP1PY23fz9brFqSjOUqnbm/nlGUSkOf6F4YKf0KFOTI0/&#10;sg6iV5CORAUPeQ7i4i6LpwJEo+B+leUg60r+P1D/AgAA//8DAFBLAQItABQABgAIAAAAIQC2gziS&#10;/gAAAOEBAAATAAAAAAAAAAAAAAAAAAAAAABbQ29udGVudF9UeXBlc10ueG1sUEsBAi0AFAAGAAgA&#10;AAAhADj9If/WAAAAlAEAAAsAAAAAAAAAAAAAAAAALwEAAF9yZWxzLy5yZWxzUEsBAi0AFAAGAAgA&#10;AAAhAAeChQHFAgAAyAUAAA4AAAAAAAAAAAAAAAAALgIAAGRycy9lMm9Eb2MueG1sUEsBAi0AFAAG&#10;AAgAAAAhAPdR/XvcAAAACAEAAA8AAAAAAAAAAAAAAAAAHwUAAGRycy9kb3ducmV2LnhtbFBLBQYA&#10;AAAABAAEAPMAAAAoBgAAAAA=&#10;" fillcolor="#f06" strokecolor="#f06" strokeweight="1pt">
              <v:stroke joinstyle="miter"/>
              <w10:wrap anchorx="margin"/>
            </v:roundrect>
          </w:pict>
        </mc:Fallback>
      </mc:AlternateContent>
    </w:r>
    <w:r w:rsidR="00136F32">
      <w:rPr>
        <w:noProof/>
      </w:rPr>
      <mc:AlternateContent>
        <mc:Choice Requires="wps">
          <w:drawing>
            <wp:anchor distT="0" distB="0" distL="114300" distR="114300" simplePos="0" relativeHeight="251696128" behindDoc="1" locked="0" layoutInCell="1" allowOverlap="1" wp14:anchorId="19C24A27" wp14:editId="502334E9">
              <wp:simplePos x="0" y="0"/>
              <wp:positionH relativeFrom="margin">
                <wp:align>center</wp:align>
              </wp:positionH>
              <wp:positionV relativeFrom="paragraph">
                <wp:posOffset>2307590</wp:posOffset>
              </wp:positionV>
              <wp:extent cx="7258050" cy="1647825"/>
              <wp:effectExtent l="0" t="0" r="0" b="9525"/>
              <wp:wrapNone/>
              <wp:docPr id="1" name="テキスト ボックス 1"/>
              <wp:cNvGraphicFramePr/>
              <a:graphic xmlns:a="http://schemas.openxmlformats.org/drawingml/2006/main">
                <a:graphicData uri="http://schemas.microsoft.com/office/word/2010/wordprocessingShape">
                  <wps:wsp>
                    <wps:cNvSpPr txBox="1"/>
                    <wps:spPr>
                      <a:xfrm>
                        <a:off x="0" y="0"/>
                        <a:ext cx="7258050" cy="1647825"/>
                      </a:xfrm>
                      <a:prstGeom prst="rect">
                        <a:avLst/>
                      </a:prstGeom>
                      <a:solidFill>
                        <a:srgbClr val="FF0066"/>
                      </a:solidFill>
                      <a:ln w="6350">
                        <a:noFill/>
                      </a:ln>
                    </wps:spPr>
                    <wps:txbx>
                      <w:txbxContent>
                        <w:p w14:paraId="2C9442B0" w14:textId="77777777" w:rsidR="00136F32" w:rsidRDefault="00136F32" w:rsidP="006E28D4">
                          <w:pPr>
                            <w:jc w:val="center"/>
                          </w:pP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anchor>
          </w:drawing>
        </mc:Choice>
        <mc:Fallback>
          <w:pict>
            <v:shape w14:anchorId="19C24A27" id="テキスト ボックス 1" o:spid="_x0000_s1029" type="#_x0000_t202" style="position:absolute;left:0;text-align:left;margin-left:0;margin-top:181.7pt;width:571.5pt;height:129.75pt;z-index:-25162035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MhXZAIAAJEEAAAOAAAAZHJzL2Uyb0RvYy54bWysVM1uGjEQvlfqO1i+lwUSfoJYIkpEVQkl&#10;kUiVs/F6YSWvx7UNu/QYpKgP0Veoeu7z7It07F0ITXuqevGOPf/fN7Pj6zKXZCeMzUDFtNNqUyIU&#10;hyRT65h+epi/G1JiHVMJk6BETPfC0uvJ2zfjQo9EFzYgE2EIBlF2VOiYbpzToyiyfCNyZlughUJl&#10;CiZnDq9mHSWGFRg9l1G33e5HBZhEG+DCWny9qZV0EuKnqeDuLk2tcETGFGtz4TThXPkzmozZaG2Y&#10;3mS8KYP9QxU5yxQmPYW6YY6Rrcn+CJVn3ICF1LU45BGkacZF6AG76bRfdbPcMC1CLwiO1SeY7P8L&#10;y29394ZkCXJHiWI5UlQdnqun79XTz+rwlVSHb9XhUD39wDvpeLgKbUfotdTo58r3UHrX5t3io0eh&#10;TE3uv9gfQT0Cvz+BLUpHOD4Our1hu4cqjrpO/3Iw7PZ8nOjFXRvrPgjIiRdiapDNADLbLayrTY8m&#10;PpsFmSXzTMpwMevVTBqyY8j8fI6j0m+i/2YmFSli2r/AQryXAu9fh5YKi/Hd1l15yZWrMoB1cex4&#10;BckegTBQT5bVfJ5hsQtm3T0zOErYIK6Hu8MjlYC5oJEo2YD58rd3b48Mo5aSAkczpvbzlhlBifyo&#10;kPvBZfeqh7McLsPhFaYw54rVmUJt8xkgAsgu1hZEb+7kUUwN5I+4Q1OfE1VMccwcU3cUZ65eF9xB&#10;LqbTYISzq5lbqKXmPrRHzhPxUD4yoxu2HBJ9C8cRZqNXpNW2NebTrYM0C4x6lGtMG/Bx7sNMNDvq&#10;F+v8Hqxe/iSTXwAAAP//AwBQSwMEFAAGAAgAAAAhAL8y/+rfAAAACQEAAA8AAABkcnMvZG93bnJl&#10;di54bWxMj8FOwzAQRO9I/IO1SNyo06RKacimKpUACQkh2n6AGy9JhL2OYrdJ/x73BMfZWc28KdeT&#10;NeJMg+8cI8xnCQji2umOG4TD/uXhEYQPirUyjgnhQh7W1e1NqQrtRv6i8y40IoawLxRCG0JfSOnr&#10;lqzyM9cTR+/bDVaFKIdG6kGNMdwamSZJLq3qODa0qqdtS/XP7mQRPke3v7w1m3T5urXhPTHL6flj&#10;QLy/mzZPIAJN4e8ZrvgRHarIdHQn1l4YhDgkIGR5tgBxteeLLJ6OCHmarkBWpfy/oPoFAAD//wMA&#10;UEsBAi0AFAAGAAgAAAAhALaDOJL+AAAA4QEAABMAAAAAAAAAAAAAAAAAAAAAAFtDb250ZW50X1R5&#10;cGVzXS54bWxQSwECLQAUAAYACAAAACEAOP0h/9YAAACUAQAACwAAAAAAAAAAAAAAAAAvAQAAX3Jl&#10;bHMvLnJlbHNQSwECLQAUAAYACAAAACEAK4DIV2QCAACRBAAADgAAAAAAAAAAAAAAAAAuAgAAZHJz&#10;L2Uyb0RvYy54bWxQSwECLQAUAAYACAAAACEAvzL/6t8AAAAJAQAADwAAAAAAAAAAAAAAAAC+BAAA&#10;ZHJzL2Rvd25yZXYueG1sUEsFBgAAAAAEAAQA8wAAAMoFAAAAAA==&#10;" fillcolor="#f06" stroked="f" strokeweight=".5pt">
              <v:textbox inset="5.85pt,.7pt,5.85pt,.7pt">
                <w:txbxContent>
                  <w:p w14:paraId="2C9442B0" w14:textId="77777777" w:rsidR="00136F32" w:rsidRDefault="00136F32" w:rsidP="006E28D4">
                    <w:pPr>
                      <w:jc w:val="center"/>
                    </w:pPr>
                  </w:p>
                </w:txbxContent>
              </v:textbox>
              <w10:wrap anchorx="margin"/>
            </v:shape>
          </w:pict>
        </mc:Fallback>
      </mc:AlternateContent>
    </w:r>
    <w:r w:rsidR="00136F32">
      <w:rPr>
        <w:noProof/>
      </w:rPr>
      <mc:AlternateContent>
        <mc:Choice Requires="wps">
          <w:drawing>
            <wp:anchor distT="45720" distB="45720" distL="114300" distR="114300" simplePos="0" relativeHeight="251685888" behindDoc="0" locked="0" layoutInCell="1" allowOverlap="1" wp14:anchorId="26DDB30A" wp14:editId="09442CBD">
              <wp:simplePos x="0" y="0"/>
              <wp:positionH relativeFrom="margin">
                <wp:align>center</wp:align>
              </wp:positionH>
              <wp:positionV relativeFrom="paragraph">
                <wp:posOffset>2707640</wp:posOffset>
              </wp:positionV>
              <wp:extent cx="7029450" cy="1200150"/>
              <wp:effectExtent l="0" t="0" r="19050" b="19050"/>
              <wp:wrapSquare wrapText="bothSides"/>
              <wp:docPr id="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9450" cy="1200150"/>
                      </a:xfrm>
                      <a:prstGeom prst="rect">
                        <a:avLst/>
                      </a:prstGeom>
                      <a:solidFill>
                        <a:srgbClr val="FF0066"/>
                      </a:solidFill>
                      <a:ln w="9525">
                        <a:solidFill>
                          <a:schemeClr val="bg1"/>
                        </a:solidFill>
                        <a:miter lim="800000"/>
                        <a:headEnd/>
                        <a:tailEnd/>
                      </a:ln>
                    </wps:spPr>
                    <wps:txbx>
                      <w:txbxContent>
                        <w:tbl>
                          <w:tblPr>
                            <w:tblStyle w:val="a9"/>
                            <w:tblW w:w="108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49"/>
                            <w:gridCol w:w="2286"/>
                            <w:gridCol w:w="2150"/>
                            <w:gridCol w:w="2166"/>
                            <w:gridCol w:w="2180"/>
                          </w:tblGrid>
                          <w:tr w:rsidR="006A6B14" w14:paraId="1D3C7834" w14:textId="77777777" w:rsidTr="006A6B14">
                            <w:tc>
                              <w:tcPr>
                                <w:tcW w:w="2049" w:type="dxa"/>
                              </w:tcPr>
                              <w:p w14:paraId="0428E275" w14:textId="301509E0" w:rsidR="006A6B14" w:rsidRDefault="006A6B14" w:rsidP="006A6B14">
                                <w:pPr>
                                  <w:jc w:val="center"/>
                                  <w:rPr>
                                    <w:rFonts w:ascii="HG丸ｺﾞｼｯｸM-PRO" w:eastAsia="HG丸ｺﾞｼｯｸM-PRO" w:hAnsi="HG丸ｺﾞｼｯｸM-PRO" w:hint="eastAsia"/>
                                    <w:color w:val="FFFFFF" w:themeColor="background1"/>
                                    <w:sz w:val="32"/>
                                  </w:rPr>
                                </w:pPr>
                                <w:r>
                                  <w:object w:dxaOrig="4650" w:dyaOrig="3240" w14:anchorId="22DDBF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38" type="#_x0000_t75" style="width:91.6pt;height:63.85pt">
                                      <v:imagedata r:id="rId14" o:title=""/>
                                    </v:shape>
                                    <o:OLEObject Type="Embed" ProgID="PBrush" ShapeID="_x0000_i1538" DrawAspect="Content" ObjectID="_1659855365" r:id="rId15"/>
                                  </w:object>
                                </w:r>
                              </w:p>
                            </w:tc>
                            <w:tc>
                              <w:tcPr>
                                <w:tcW w:w="2286" w:type="dxa"/>
                              </w:tcPr>
                              <w:p w14:paraId="2F845681" w14:textId="4AF1F690" w:rsidR="006A6B14" w:rsidRDefault="006A6B14" w:rsidP="006A6B14">
                                <w:pPr>
                                  <w:jc w:val="center"/>
                                  <w:rPr>
                                    <w:rFonts w:ascii="HG丸ｺﾞｼｯｸM-PRO" w:eastAsia="HG丸ｺﾞｼｯｸM-PRO" w:hAnsi="HG丸ｺﾞｼｯｸM-PRO" w:hint="eastAsia"/>
                                    <w:color w:val="FFFFFF" w:themeColor="background1"/>
                                    <w:sz w:val="32"/>
                                  </w:rPr>
                                </w:pPr>
                                <w:r>
                                  <w:rPr>
                                    <w:rFonts w:ascii="HG丸ｺﾞｼｯｸM-PRO" w:eastAsia="HG丸ｺﾞｼｯｸM-PRO" w:hAnsi="HG丸ｺﾞｼｯｸM-PRO" w:hint="eastAsia"/>
                                    <w:noProof/>
                                    <w:color w:val="FFFFFF" w:themeColor="background1"/>
                                    <w:sz w:val="32"/>
                                  </w:rPr>
                                  <w:drawing>
                                    <wp:inline distT="0" distB="0" distL="0" distR="0" wp14:anchorId="3F8CDE0F" wp14:editId="1A2FC6EF">
                                      <wp:extent cx="1304925" cy="869950"/>
                                      <wp:effectExtent l="0" t="0" r="9525" b="6350"/>
                                      <wp:docPr id="223" name="図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04925" cy="869950"/>
                                              </a:xfrm>
                                              <a:prstGeom prst="rect">
                                                <a:avLst/>
                                              </a:prstGeom>
                                              <a:noFill/>
                                              <a:ln>
                                                <a:noFill/>
                                              </a:ln>
                                            </pic:spPr>
                                          </pic:pic>
                                        </a:graphicData>
                                      </a:graphic>
                                    </wp:inline>
                                  </w:drawing>
                                </w:r>
                              </w:p>
                            </w:tc>
                            <w:tc>
                              <w:tcPr>
                                <w:tcW w:w="2150" w:type="dxa"/>
                              </w:tcPr>
                              <w:p w14:paraId="02F76EF4" w14:textId="3C47CC1D" w:rsidR="006A6B14" w:rsidRDefault="006A6B14" w:rsidP="006A6B14">
                                <w:pPr>
                                  <w:jc w:val="center"/>
                                  <w:rPr>
                                    <w:rFonts w:ascii="HG丸ｺﾞｼｯｸM-PRO" w:eastAsia="HG丸ｺﾞｼｯｸM-PRO" w:hAnsi="HG丸ｺﾞｼｯｸM-PRO" w:hint="eastAsia"/>
                                    <w:color w:val="FFFFFF" w:themeColor="background1"/>
                                    <w:sz w:val="32"/>
                                  </w:rPr>
                                </w:pPr>
                                <w:r>
                                  <w:rPr>
                                    <w:noProof/>
                                  </w:rPr>
                                  <w:drawing>
                                    <wp:inline distT="0" distB="0" distL="0" distR="0" wp14:anchorId="296E472F" wp14:editId="06AD96F7">
                                      <wp:extent cx="1228274" cy="819150"/>
                                      <wp:effectExtent l="0" t="0" r="0" b="0"/>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31849" cy="821534"/>
                                              </a:xfrm>
                                              <a:prstGeom prst="rect">
                                                <a:avLst/>
                                              </a:prstGeom>
                                              <a:noFill/>
                                              <a:ln>
                                                <a:noFill/>
                                              </a:ln>
                                            </pic:spPr>
                                          </pic:pic>
                                        </a:graphicData>
                                      </a:graphic>
                                    </wp:inline>
                                  </w:drawing>
                                </w:r>
                              </w:p>
                            </w:tc>
                            <w:tc>
                              <w:tcPr>
                                <w:tcW w:w="2166" w:type="dxa"/>
                              </w:tcPr>
                              <w:p w14:paraId="6968432E" w14:textId="746D6BFB" w:rsidR="006A6B14" w:rsidRDefault="006A6B14" w:rsidP="006A6B14">
                                <w:pPr>
                                  <w:jc w:val="center"/>
                                  <w:rPr>
                                    <w:rFonts w:ascii="HG丸ｺﾞｼｯｸM-PRO" w:eastAsia="HG丸ｺﾞｼｯｸM-PRO" w:hAnsi="HG丸ｺﾞｼｯｸM-PRO" w:hint="eastAsia"/>
                                    <w:color w:val="FFFFFF" w:themeColor="background1"/>
                                    <w:sz w:val="32"/>
                                  </w:rPr>
                                </w:pPr>
                                <w:r>
                                  <w:rPr>
                                    <w:noProof/>
                                  </w:rPr>
                                  <w:drawing>
                                    <wp:inline distT="0" distB="0" distL="0" distR="0" wp14:anchorId="24D46A55" wp14:editId="03FFF2F5">
                                      <wp:extent cx="1234893" cy="821004"/>
                                      <wp:effectExtent l="0" t="0" r="3810" b="0"/>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48860" cy="830290"/>
                                              </a:xfrm>
                                              <a:prstGeom prst="rect">
                                                <a:avLst/>
                                              </a:prstGeom>
                                              <a:noFill/>
                                              <a:ln>
                                                <a:noFill/>
                                              </a:ln>
                                            </pic:spPr>
                                          </pic:pic>
                                        </a:graphicData>
                                      </a:graphic>
                                    </wp:inline>
                                  </w:drawing>
                                </w:r>
                              </w:p>
                            </w:tc>
                            <w:tc>
                              <w:tcPr>
                                <w:tcW w:w="2180" w:type="dxa"/>
                              </w:tcPr>
                              <w:p w14:paraId="5FE632EC" w14:textId="614B28E2" w:rsidR="006A6B14" w:rsidRDefault="006A6B14" w:rsidP="006A6B14">
                                <w:pPr>
                                  <w:jc w:val="center"/>
                                  <w:rPr>
                                    <w:rFonts w:ascii="HG丸ｺﾞｼｯｸM-PRO" w:eastAsia="HG丸ｺﾞｼｯｸM-PRO" w:hAnsi="HG丸ｺﾞｼｯｸM-PRO" w:hint="eastAsia"/>
                                    <w:color w:val="FFFFFF" w:themeColor="background1"/>
                                    <w:sz w:val="32"/>
                                  </w:rPr>
                                </w:pPr>
                                <w:r>
                                  <w:rPr>
                                    <w:rFonts w:ascii="HG丸ｺﾞｼｯｸM-PRO" w:eastAsia="HG丸ｺﾞｼｯｸM-PRO" w:hAnsi="HG丸ｺﾞｼｯｸM-PRO" w:hint="eastAsia"/>
                                    <w:noProof/>
                                    <w:color w:val="FFFFFF" w:themeColor="background1"/>
                                    <w:sz w:val="32"/>
                                  </w:rPr>
                                  <w:drawing>
                                    <wp:inline distT="0" distB="0" distL="0" distR="0" wp14:anchorId="1B6C59A5" wp14:editId="40730603">
                                      <wp:extent cx="1247718" cy="828685"/>
                                      <wp:effectExtent l="0" t="0" r="0" b="0"/>
                                      <wp:docPr id="226" name="図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62261" cy="838344"/>
                                              </a:xfrm>
                                              <a:prstGeom prst="rect">
                                                <a:avLst/>
                                              </a:prstGeom>
                                              <a:noFill/>
                                              <a:ln>
                                                <a:noFill/>
                                              </a:ln>
                                            </pic:spPr>
                                          </pic:pic>
                                        </a:graphicData>
                                      </a:graphic>
                                    </wp:inline>
                                  </w:drawing>
                                </w:r>
                              </w:p>
                            </w:tc>
                          </w:tr>
                          <w:tr w:rsidR="006A6B14" w14:paraId="11FDFF53" w14:textId="77777777" w:rsidTr="006A6B14">
                            <w:tc>
                              <w:tcPr>
                                <w:tcW w:w="2049" w:type="dxa"/>
                              </w:tcPr>
                              <w:p w14:paraId="5D5727F0" w14:textId="2E3ABDB5" w:rsidR="006A6B14" w:rsidRDefault="006A6B14" w:rsidP="006A6B14">
                                <w:pPr>
                                  <w:jc w:val="center"/>
                                  <w:rPr>
                                    <w:rFonts w:hint="eastAsia"/>
                                  </w:rPr>
                                </w:pPr>
                                <w:r>
                                  <w:rPr>
                                    <w:rFonts w:ascii="HG丸ｺﾞｼｯｸM-PRO" w:eastAsia="HG丸ｺﾞｼｯｸM-PRO" w:hAnsi="HG丸ｺﾞｼｯｸM-PRO" w:hint="eastAsia"/>
                                    <w:color w:val="FFFFFF" w:themeColor="background1"/>
                                    <w:sz w:val="28"/>
                                  </w:rPr>
                                  <w:t>i</w:t>
                                </w:r>
                                <w:r>
                                  <w:rPr>
                                    <w:rFonts w:ascii="HG丸ｺﾞｼｯｸM-PRO" w:eastAsia="HG丸ｺﾞｼｯｸM-PRO" w:hAnsi="HG丸ｺﾞｼｯｸM-PRO"/>
                                    <w:color w:val="FFFFFF" w:themeColor="background1"/>
                                    <w:sz w:val="28"/>
                                  </w:rPr>
                                  <w:t>Pad</w:t>
                                </w:r>
                                <w:r>
                                  <w:rPr>
                                    <w:rFonts w:ascii="HG丸ｺﾞｼｯｸM-PRO" w:eastAsia="HG丸ｺﾞｼｯｸM-PRO" w:hAnsi="HG丸ｺﾞｼｯｸM-PRO" w:hint="eastAsia"/>
                                    <w:color w:val="FFFFFF" w:themeColor="background1"/>
                                    <w:sz w:val="28"/>
                                  </w:rPr>
                                  <w:t>理科授業</w:t>
                                </w:r>
                              </w:p>
                            </w:tc>
                            <w:tc>
                              <w:tcPr>
                                <w:tcW w:w="2286" w:type="dxa"/>
                              </w:tcPr>
                              <w:p w14:paraId="73A40637" w14:textId="6795681A" w:rsidR="006A6B14" w:rsidRDefault="006A6B14" w:rsidP="006A6B14">
                                <w:pPr>
                                  <w:jc w:val="center"/>
                                  <w:rPr>
                                    <w:rFonts w:ascii="HG丸ｺﾞｼｯｸM-PRO" w:eastAsia="HG丸ｺﾞｼｯｸM-PRO" w:hAnsi="HG丸ｺﾞｼｯｸM-PRO" w:hint="eastAsia"/>
                                    <w:noProof/>
                                    <w:color w:val="FFFFFF" w:themeColor="background1"/>
                                    <w:sz w:val="32"/>
                                  </w:rPr>
                                </w:pPr>
                                <w:r w:rsidRPr="006A6B14">
                                  <w:rPr>
                                    <w:rFonts w:ascii="HG丸ｺﾞｼｯｸM-PRO" w:eastAsia="HG丸ｺﾞｼｯｸM-PRO" w:hAnsi="HG丸ｺﾞｼｯｸM-PRO" w:hint="eastAsia"/>
                                    <w:noProof/>
                                    <w:color w:val="FFFFFF" w:themeColor="background1"/>
                                    <w:w w:val="87"/>
                                    <w:kern w:val="0"/>
                                    <w:sz w:val="28"/>
                                    <w:fitText w:val="1960" w:id="-2000553470"/>
                                  </w:rPr>
                                  <w:t>ｱｸﾃｨﾌﾞﾗｰﾆﾝｸﾞ数</w:t>
                                </w:r>
                                <w:r w:rsidRPr="006A6B14">
                                  <w:rPr>
                                    <w:rFonts w:ascii="HG丸ｺﾞｼｯｸM-PRO" w:eastAsia="HG丸ｺﾞｼｯｸM-PRO" w:hAnsi="HG丸ｺﾞｼｯｸM-PRO" w:hint="eastAsia"/>
                                    <w:noProof/>
                                    <w:color w:val="FFFFFF" w:themeColor="background1"/>
                                    <w:spacing w:val="8"/>
                                    <w:w w:val="87"/>
                                    <w:kern w:val="0"/>
                                    <w:sz w:val="28"/>
                                    <w:fitText w:val="1960" w:id="-2000553470"/>
                                  </w:rPr>
                                  <w:t>学</w:t>
                                </w:r>
                              </w:p>
                            </w:tc>
                            <w:tc>
                              <w:tcPr>
                                <w:tcW w:w="2150" w:type="dxa"/>
                              </w:tcPr>
                              <w:p w14:paraId="768F58A0" w14:textId="7D9C64D8" w:rsidR="006A6B14" w:rsidRDefault="006A6B14" w:rsidP="006A6B14">
                                <w:pPr>
                                  <w:jc w:val="center"/>
                                  <w:rPr>
                                    <w:rFonts w:hint="eastAsia"/>
                                    <w:noProof/>
                                  </w:rPr>
                                </w:pPr>
                                <w:r>
                                  <w:rPr>
                                    <w:rFonts w:ascii="HG丸ｺﾞｼｯｸM-PRO" w:eastAsia="HG丸ｺﾞｼｯｸM-PRO" w:hAnsi="HG丸ｺﾞｼｯｸM-PRO" w:hint="eastAsia"/>
                                    <w:color w:val="FFFFFF" w:themeColor="background1"/>
                                    <w:sz w:val="28"/>
                                  </w:rPr>
                                  <w:t>英会話体験</w:t>
                                </w:r>
                              </w:p>
                            </w:tc>
                            <w:tc>
                              <w:tcPr>
                                <w:tcW w:w="2166" w:type="dxa"/>
                              </w:tcPr>
                              <w:p w14:paraId="7447DAA6" w14:textId="6268EBE7" w:rsidR="006A6B14" w:rsidRDefault="006A6B14" w:rsidP="006A6B14">
                                <w:pPr>
                                  <w:jc w:val="center"/>
                                  <w:rPr>
                                    <w:noProof/>
                                  </w:rPr>
                                </w:pPr>
                                <w:r>
                                  <w:rPr>
                                    <w:rFonts w:ascii="HG丸ｺﾞｼｯｸM-PRO" w:eastAsia="HG丸ｺﾞｼｯｸM-PRO" w:hAnsi="HG丸ｺﾞｼｯｸM-PRO" w:hint="eastAsia"/>
                                    <w:color w:val="FFFFFF" w:themeColor="background1"/>
                                    <w:sz w:val="28"/>
                                  </w:rPr>
                                  <w:t>勉強同好会</w:t>
                                </w:r>
                              </w:p>
                            </w:tc>
                            <w:tc>
                              <w:tcPr>
                                <w:tcW w:w="2180" w:type="dxa"/>
                              </w:tcPr>
                              <w:p w14:paraId="039BFB22" w14:textId="2AD9B223" w:rsidR="006A6B14" w:rsidRDefault="006A6B14" w:rsidP="006A6B14">
                                <w:pPr>
                                  <w:jc w:val="center"/>
                                  <w:rPr>
                                    <w:rFonts w:ascii="HG丸ｺﾞｼｯｸM-PRO" w:eastAsia="HG丸ｺﾞｼｯｸM-PRO" w:hAnsi="HG丸ｺﾞｼｯｸM-PRO" w:hint="eastAsia"/>
                                    <w:noProof/>
                                    <w:color w:val="FFFFFF" w:themeColor="background1"/>
                                    <w:sz w:val="32"/>
                                  </w:rPr>
                                </w:pPr>
                                <w:r>
                                  <w:rPr>
                                    <w:rFonts w:ascii="HG丸ｺﾞｼｯｸM-PRO" w:eastAsia="HG丸ｺﾞｼｯｸM-PRO" w:hAnsi="HG丸ｺﾞｼｯｸM-PRO" w:hint="eastAsia"/>
                                    <w:color w:val="FFFFFF" w:themeColor="background1"/>
                                    <w:sz w:val="28"/>
                                  </w:rPr>
                                  <w:t>公務員講座</w:t>
                                </w:r>
                              </w:p>
                            </w:tc>
                          </w:tr>
                        </w:tbl>
                        <w:p w14:paraId="49B99469" w14:textId="77777777" w:rsidR="006A6B14" w:rsidRPr="006E28D4" w:rsidRDefault="006A6B14" w:rsidP="006E28D4">
                          <w:pPr>
                            <w:rPr>
                              <w:rFonts w:ascii="HG丸ｺﾞｼｯｸM-PRO" w:eastAsia="HG丸ｺﾞｼｯｸM-PRO" w:hAnsi="HG丸ｺﾞｼｯｸM-PRO" w:hint="eastAsia"/>
                              <w:color w:val="FFFFFF" w:themeColor="background1"/>
                              <w:sz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DDB30A" id="_x0000_s1030" type="#_x0000_t202" style="position:absolute;left:0;text-align:left;margin-left:0;margin-top:213.2pt;width:553.5pt;height:94.5pt;z-index:2516858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e9+TQIAAF0EAAAOAAAAZHJzL2Uyb0RvYy54bWysVM1u2zAMvg/YOwi6L3aCJG2MOEWXLsOA&#10;7gfo9gCyLMfCZNGTlNjZMQGGPcReYdh5z+MXGSWnadrdhvkgkKL4kfxIen7VVopshbESdEqHg5gS&#10;oTnkUq9T+unj6sUlJdYxnTMFWqR0Jyy9Wjx/Nm/qRIygBJULQxBE26SpU1o6VydRZHkpKmYHUAuN&#10;xgJMxRyqZh3lhjWIXqloFMfTqAGT1wa4sBZvb3ojXQT8ohDcvS8KKxxRKcXcXDhNODN/Ros5S9aG&#10;1aXkxzTYP2RRMakx6AnqhjlGNkb+BVVJbsBC4QYcqgiKQnIRasBqhvGTau5KVotQC5Jj6xNN9v/B&#10;8nfbD4bIHHs3pUSzCnvUHb51+5/d/nd3+E66w4/ucOj2v1AnI89XU9sE3e5qdHTtS2jRN9Ru61vg&#10;ny3RsCyZXotrY6ApBcsx36H3jM5cexzrQbLmLeQYl20cBKC2MJUnE+khiI592516JVpHOF5exKPZ&#10;eIImjrYhjsIQFR+DJffutbHutYCKeCGlBochwLPtrXX90/snPpoFJfOVVCooZp0tlSFbhoOzWuGk&#10;TY/oj54pTZqUziajSc/AIwg/w+IEkq17Dp4EqqTDBVCySull7D8fhiWetlc6D7JjUvUyFqf0kUdP&#10;XU+ia7M2tHDsfT3HGeQ7JNZAP++4nyiUYL5S0uCsp9R+2TAjKFFvNDZnNhyP/XIEZTy5GKFizi3Z&#10;uYVpjlApdZT04tKFhfJpa7jGJhYy0PuQyTFlnOHQoOO++SU518Orh7/C4g8AAAD//wMAUEsDBBQA&#10;BgAIAAAAIQDRrrcI4AAAAAkBAAAPAAAAZHJzL2Rvd25yZXYueG1sTI9BS8NAEIXvgv9hGcGb3SSk&#10;UWImpUh7EUGMInjbZsckNDubZrdN6q93e9Ljmze8971iNZtenGh0nWWEeBGBIK6t7rhB+Hjf3j2A&#10;cF6xVr1lQjiTg1V5fVWoXNuJ3+hU+UaEEHa5Qmi9H3IpXd2SUW5hB+LgfdvRKB/k2Eg9qimEm14m&#10;UZRJozoODa0a6Kmlel8dDcKUPH9uo/Nmeq2qn8NXtl7uX3hAvL2Z148gPM3+7xku+AEdysC0s0fW&#10;TvQIYYhHSJMsBXGx4+g+nHYIWbxMQZaF/L+g/AUAAP//AwBQSwECLQAUAAYACAAAACEAtoM4kv4A&#10;AADhAQAAEwAAAAAAAAAAAAAAAAAAAAAAW0NvbnRlbnRfVHlwZXNdLnhtbFBLAQItABQABgAIAAAA&#10;IQA4/SH/1gAAAJQBAAALAAAAAAAAAAAAAAAAAC8BAABfcmVscy8ucmVsc1BLAQItABQABgAIAAAA&#10;IQC7Me9+TQIAAF0EAAAOAAAAAAAAAAAAAAAAAC4CAABkcnMvZTJvRG9jLnhtbFBLAQItABQABgAI&#10;AAAAIQDRrrcI4AAAAAkBAAAPAAAAAAAAAAAAAAAAAKcEAABkcnMvZG93bnJldi54bWxQSwUGAAAA&#10;AAQABADzAAAAtAUAAAAA&#10;" fillcolor="#f06" strokecolor="white [3212]">
              <v:textbox>
                <w:txbxContent>
                  <w:tbl>
                    <w:tblPr>
                      <w:tblStyle w:val="a9"/>
                      <w:tblW w:w="108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49"/>
                      <w:gridCol w:w="2286"/>
                      <w:gridCol w:w="2150"/>
                      <w:gridCol w:w="2166"/>
                      <w:gridCol w:w="2180"/>
                    </w:tblGrid>
                    <w:tr w:rsidR="006A6B14" w14:paraId="1D3C7834" w14:textId="77777777" w:rsidTr="006A6B14">
                      <w:tc>
                        <w:tcPr>
                          <w:tcW w:w="2049" w:type="dxa"/>
                        </w:tcPr>
                        <w:p w14:paraId="0428E275" w14:textId="301509E0" w:rsidR="006A6B14" w:rsidRDefault="006A6B14" w:rsidP="006A6B14">
                          <w:pPr>
                            <w:jc w:val="center"/>
                            <w:rPr>
                              <w:rFonts w:ascii="HG丸ｺﾞｼｯｸM-PRO" w:eastAsia="HG丸ｺﾞｼｯｸM-PRO" w:hAnsi="HG丸ｺﾞｼｯｸM-PRO" w:hint="eastAsia"/>
                              <w:color w:val="FFFFFF" w:themeColor="background1"/>
                              <w:sz w:val="32"/>
                            </w:rPr>
                          </w:pPr>
                          <w:r>
                            <w:object w:dxaOrig="4650" w:dyaOrig="3240" w14:anchorId="22DDBFD5">
                              <v:shape id="_x0000_i1538" type="#_x0000_t75" style="width:91.6pt;height:63.85pt">
                                <v:imagedata r:id="rId14" o:title=""/>
                              </v:shape>
                              <o:OLEObject Type="Embed" ProgID="PBrush" ShapeID="_x0000_i1538" DrawAspect="Content" ObjectID="_1659855365" r:id="rId20"/>
                            </w:object>
                          </w:r>
                        </w:p>
                      </w:tc>
                      <w:tc>
                        <w:tcPr>
                          <w:tcW w:w="2286" w:type="dxa"/>
                        </w:tcPr>
                        <w:p w14:paraId="2F845681" w14:textId="4AF1F690" w:rsidR="006A6B14" w:rsidRDefault="006A6B14" w:rsidP="006A6B14">
                          <w:pPr>
                            <w:jc w:val="center"/>
                            <w:rPr>
                              <w:rFonts w:ascii="HG丸ｺﾞｼｯｸM-PRO" w:eastAsia="HG丸ｺﾞｼｯｸM-PRO" w:hAnsi="HG丸ｺﾞｼｯｸM-PRO" w:hint="eastAsia"/>
                              <w:color w:val="FFFFFF" w:themeColor="background1"/>
                              <w:sz w:val="32"/>
                            </w:rPr>
                          </w:pPr>
                          <w:r>
                            <w:rPr>
                              <w:rFonts w:ascii="HG丸ｺﾞｼｯｸM-PRO" w:eastAsia="HG丸ｺﾞｼｯｸM-PRO" w:hAnsi="HG丸ｺﾞｼｯｸM-PRO" w:hint="eastAsia"/>
                              <w:noProof/>
                              <w:color w:val="FFFFFF" w:themeColor="background1"/>
                              <w:sz w:val="32"/>
                            </w:rPr>
                            <w:drawing>
                              <wp:inline distT="0" distB="0" distL="0" distR="0" wp14:anchorId="3F8CDE0F" wp14:editId="1A2FC6EF">
                                <wp:extent cx="1304925" cy="869950"/>
                                <wp:effectExtent l="0" t="0" r="9525" b="6350"/>
                                <wp:docPr id="223" name="図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04925" cy="869950"/>
                                        </a:xfrm>
                                        <a:prstGeom prst="rect">
                                          <a:avLst/>
                                        </a:prstGeom>
                                        <a:noFill/>
                                        <a:ln>
                                          <a:noFill/>
                                        </a:ln>
                                      </pic:spPr>
                                    </pic:pic>
                                  </a:graphicData>
                                </a:graphic>
                              </wp:inline>
                            </w:drawing>
                          </w:r>
                        </w:p>
                      </w:tc>
                      <w:tc>
                        <w:tcPr>
                          <w:tcW w:w="2150" w:type="dxa"/>
                        </w:tcPr>
                        <w:p w14:paraId="02F76EF4" w14:textId="3C47CC1D" w:rsidR="006A6B14" w:rsidRDefault="006A6B14" w:rsidP="006A6B14">
                          <w:pPr>
                            <w:jc w:val="center"/>
                            <w:rPr>
                              <w:rFonts w:ascii="HG丸ｺﾞｼｯｸM-PRO" w:eastAsia="HG丸ｺﾞｼｯｸM-PRO" w:hAnsi="HG丸ｺﾞｼｯｸM-PRO" w:hint="eastAsia"/>
                              <w:color w:val="FFFFFF" w:themeColor="background1"/>
                              <w:sz w:val="32"/>
                            </w:rPr>
                          </w:pPr>
                          <w:r>
                            <w:rPr>
                              <w:noProof/>
                            </w:rPr>
                            <w:drawing>
                              <wp:inline distT="0" distB="0" distL="0" distR="0" wp14:anchorId="296E472F" wp14:editId="06AD96F7">
                                <wp:extent cx="1228274" cy="819150"/>
                                <wp:effectExtent l="0" t="0" r="0" b="0"/>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31849" cy="821534"/>
                                        </a:xfrm>
                                        <a:prstGeom prst="rect">
                                          <a:avLst/>
                                        </a:prstGeom>
                                        <a:noFill/>
                                        <a:ln>
                                          <a:noFill/>
                                        </a:ln>
                                      </pic:spPr>
                                    </pic:pic>
                                  </a:graphicData>
                                </a:graphic>
                              </wp:inline>
                            </w:drawing>
                          </w:r>
                        </w:p>
                      </w:tc>
                      <w:tc>
                        <w:tcPr>
                          <w:tcW w:w="2166" w:type="dxa"/>
                        </w:tcPr>
                        <w:p w14:paraId="6968432E" w14:textId="746D6BFB" w:rsidR="006A6B14" w:rsidRDefault="006A6B14" w:rsidP="006A6B14">
                          <w:pPr>
                            <w:jc w:val="center"/>
                            <w:rPr>
                              <w:rFonts w:ascii="HG丸ｺﾞｼｯｸM-PRO" w:eastAsia="HG丸ｺﾞｼｯｸM-PRO" w:hAnsi="HG丸ｺﾞｼｯｸM-PRO" w:hint="eastAsia"/>
                              <w:color w:val="FFFFFF" w:themeColor="background1"/>
                              <w:sz w:val="32"/>
                            </w:rPr>
                          </w:pPr>
                          <w:r>
                            <w:rPr>
                              <w:noProof/>
                            </w:rPr>
                            <w:drawing>
                              <wp:inline distT="0" distB="0" distL="0" distR="0" wp14:anchorId="24D46A55" wp14:editId="03FFF2F5">
                                <wp:extent cx="1234893" cy="821004"/>
                                <wp:effectExtent l="0" t="0" r="3810" b="0"/>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48860" cy="830290"/>
                                        </a:xfrm>
                                        <a:prstGeom prst="rect">
                                          <a:avLst/>
                                        </a:prstGeom>
                                        <a:noFill/>
                                        <a:ln>
                                          <a:noFill/>
                                        </a:ln>
                                      </pic:spPr>
                                    </pic:pic>
                                  </a:graphicData>
                                </a:graphic>
                              </wp:inline>
                            </w:drawing>
                          </w:r>
                        </w:p>
                      </w:tc>
                      <w:tc>
                        <w:tcPr>
                          <w:tcW w:w="2180" w:type="dxa"/>
                        </w:tcPr>
                        <w:p w14:paraId="5FE632EC" w14:textId="614B28E2" w:rsidR="006A6B14" w:rsidRDefault="006A6B14" w:rsidP="006A6B14">
                          <w:pPr>
                            <w:jc w:val="center"/>
                            <w:rPr>
                              <w:rFonts w:ascii="HG丸ｺﾞｼｯｸM-PRO" w:eastAsia="HG丸ｺﾞｼｯｸM-PRO" w:hAnsi="HG丸ｺﾞｼｯｸM-PRO" w:hint="eastAsia"/>
                              <w:color w:val="FFFFFF" w:themeColor="background1"/>
                              <w:sz w:val="32"/>
                            </w:rPr>
                          </w:pPr>
                          <w:r>
                            <w:rPr>
                              <w:rFonts w:ascii="HG丸ｺﾞｼｯｸM-PRO" w:eastAsia="HG丸ｺﾞｼｯｸM-PRO" w:hAnsi="HG丸ｺﾞｼｯｸM-PRO" w:hint="eastAsia"/>
                              <w:noProof/>
                              <w:color w:val="FFFFFF" w:themeColor="background1"/>
                              <w:sz w:val="32"/>
                            </w:rPr>
                            <w:drawing>
                              <wp:inline distT="0" distB="0" distL="0" distR="0" wp14:anchorId="1B6C59A5" wp14:editId="40730603">
                                <wp:extent cx="1247718" cy="828685"/>
                                <wp:effectExtent l="0" t="0" r="0" b="0"/>
                                <wp:docPr id="226" name="図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62261" cy="838344"/>
                                        </a:xfrm>
                                        <a:prstGeom prst="rect">
                                          <a:avLst/>
                                        </a:prstGeom>
                                        <a:noFill/>
                                        <a:ln>
                                          <a:noFill/>
                                        </a:ln>
                                      </pic:spPr>
                                    </pic:pic>
                                  </a:graphicData>
                                </a:graphic>
                              </wp:inline>
                            </w:drawing>
                          </w:r>
                        </w:p>
                      </w:tc>
                    </w:tr>
                    <w:tr w:rsidR="006A6B14" w14:paraId="11FDFF53" w14:textId="77777777" w:rsidTr="006A6B14">
                      <w:tc>
                        <w:tcPr>
                          <w:tcW w:w="2049" w:type="dxa"/>
                        </w:tcPr>
                        <w:p w14:paraId="5D5727F0" w14:textId="2E3ABDB5" w:rsidR="006A6B14" w:rsidRDefault="006A6B14" w:rsidP="006A6B14">
                          <w:pPr>
                            <w:jc w:val="center"/>
                            <w:rPr>
                              <w:rFonts w:hint="eastAsia"/>
                            </w:rPr>
                          </w:pPr>
                          <w:r>
                            <w:rPr>
                              <w:rFonts w:ascii="HG丸ｺﾞｼｯｸM-PRO" w:eastAsia="HG丸ｺﾞｼｯｸM-PRO" w:hAnsi="HG丸ｺﾞｼｯｸM-PRO" w:hint="eastAsia"/>
                              <w:color w:val="FFFFFF" w:themeColor="background1"/>
                              <w:sz w:val="28"/>
                            </w:rPr>
                            <w:t>i</w:t>
                          </w:r>
                          <w:r>
                            <w:rPr>
                              <w:rFonts w:ascii="HG丸ｺﾞｼｯｸM-PRO" w:eastAsia="HG丸ｺﾞｼｯｸM-PRO" w:hAnsi="HG丸ｺﾞｼｯｸM-PRO"/>
                              <w:color w:val="FFFFFF" w:themeColor="background1"/>
                              <w:sz w:val="28"/>
                            </w:rPr>
                            <w:t>Pad</w:t>
                          </w:r>
                          <w:r>
                            <w:rPr>
                              <w:rFonts w:ascii="HG丸ｺﾞｼｯｸM-PRO" w:eastAsia="HG丸ｺﾞｼｯｸM-PRO" w:hAnsi="HG丸ｺﾞｼｯｸM-PRO" w:hint="eastAsia"/>
                              <w:color w:val="FFFFFF" w:themeColor="background1"/>
                              <w:sz w:val="28"/>
                            </w:rPr>
                            <w:t>理科授業</w:t>
                          </w:r>
                        </w:p>
                      </w:tc>
                      <w:tc>
                        <w:tcPr>
                          <w:tcW w:w="2286" w:type="dxa"/>
                        </w:tcPr>
                        <w:p w14:paraId="73A40637" w14:textId="6795681A" w:rsidR="006A6B14" w:rsidRDefault="006A6B14" w:rsidP="006A6B14">
                          <w:pPr>
                            <w:jc w:val="center"/>
                            <w:rPr>
                              <w:rFonts w:ascii="HG丸ｺﾞｼｯｸM-PRO" w:eastAsia="HG丸ｺﾞｼｯｸM-PRO" w:hAnsi="HG丸ｺﾞｼｯｸM-PRO" w:hint="eastAsia"/>
                              <w:noProof/>
                              <w:color w:val="FFFFFF" w:themeColor="background1"/>
                              <w:sz w:val="32"/>
                            </w:rPr>
                          </w:pPr>
                          <w:r w:rsidRPr="006A6B14">
                            <w:rPr>
                              <w:rFonts w:ascii="HG丸ｺﾞｼｯｸM-PRO" w:eastAsia="HG丸ｺﾞｼｯｸM-PRO" w:hAnsi="HG丸ｺﾞｼｯｸM-PRO" w:hint="eastAsia"/>
                              <w:noProof/>
                              <w:color w:val="FFFFFF" w:themeColor="background1"/>
                              <w:w w:val="87"/>
                              <w:kern w:val="0"/>
                              <w:sz w:val="28"/>
                              <w:fitText w:val="1960" w:id="-2000553470"/>
                            </w:rPr>
                            <w:t>ｱｸﾃｨﾌﾞﾗｰﾆﾝｸﾞ数</w:t>
                          </w:r>
                          <w:r w:rsidRPr="006A6B14">
                            <w:rPr>
                              <w:rFonts w:ascii="HG丸ｺﾞｼｯｸM-PRO" w:eastAsia="HG丸ｺﾞｼｯｸM-PRO" w:hAnsi="HG丸ｺﾞｼｯｸM-PRO" w:hint="eastAsia"/>
                              <w:noProof/>
                              <w:color w:val="FFFFFF" w:themeColor="background1"/>
                              <w:spacing w:val="8"/>
                              <w:w w:val="87"/>
                              <w:kern w:val="0"/>
                              <w:sz w:val="28"/>
                              <w:fitText w:val="1960" w:id="-2000553470"/>
                            </w:rPr>
                            <w:t>学</w:t>
                          </w:r>
                        </w:p>
                      </w:tc>
                      <w:tc>
                        <w:tcPr>
                          <w:tcW w:w="2150" w:type="dxa"/>
                        </w:tcPr>
                        <w:p w14:paraId="768F58A0" w14:textId="7D9C64D8" w:rsidR="006A6B14" w:rsidRDefault="006A6B14" w:rsidP="006A6B14">
                          <w:pPr>
                            <w:jc w:val="center"/>
                            <w:rPr>
                              <w:rFonts w:hint="eastAsia"/>
                              <w:noProof/>
                            </w:rPr>
                          </w:pPr>
                          <w:r>
                            <w:rPr>
                              <w:rFonts w:ascii="HG丸ｺﾞｼｯｸM-PRO" w:eastAsia="HG丸ｺﾞｼｯｸM-PRO" w:hAnsi="HG丸ｺﾞｼｯｸM-PRO" w:hint="eastAsia"/>
                              <w:color w:val="FFFFFF" w:themeColor="background1"/>
                              <w:sz w:val="28"/>
                            </w:rPr>
                            <w:t>英会話体験</w:t>
                          </w:r>
                        </w:p>
                      </w:tc>
                      <w:tc>
                        <w:tcPr>
                          <w:tcW w:w="2166" w:type="dxa"/>
                        </w:tcPr>
                        <w:p w14:paraId="7447DAA6" w14:textId="6268EBE7" w:rsidR="006A6B14" w:rsidRDefault="006A6B14" w:rsidP="006A6B14">
                          <w:pPr>
                            <w:jc w:val="center"/>
                            <w:rPr>
                              <w:noProof/>
                            </w:rPr>
                          </w:pPr>
                          <w:r>
                            <w:rPr>
                              <w:rFonts w:ascii="HG丸ｺﾞｼｯｸM-PRO" w:eastAsia="HG丸ｺﾞｼｯｸM-PRO" w:hAnsi="HG丸ｺﾞｼｯｸM-PRO" w:hint="eastAsia"/>
                              <w:color w:val="FFFFFF" w:themeColor="background1"/>
                              <w:sz w:val="28"/>
                            </w:rPr>
                            <w:t>勉強同好会</w:t>
                          </w:r>
                        </w:p>
                      </w:tc>
                      <w:tc>
                        <w:tcPr>
                          <w:tcW w:w="2180" w:type="dxa"/>
                        </w:tcPr>
                        <w:p w14:paraId="039BFB22" w14:textId="2AD9B223" w:rsidR="006A6B14" w:rsidRDefault="006A6B14" w:rsidP="006A6B14">
                          <w:pPr>
                            <w:jc w:val="center"/>
                            <w:rPr>
                              <w:rFonts w:ascii="HG丸ｺﾞｼｯｸM-PRO" w:eastAsia="HG丸ｺﾞｼｯｸM-PRO" w:hAnsi="HG丸ｺﾞｼｯｸM-PRO" w:hint="eastAsia"/>
                              <w:noProof/>
                              <w:color w:val="FFFFFF" w:themeColor="background1"/>
                              <w:sz w:val="32"/>
                            </w:rPr>
                          </w:pPr>
                          <w:r>
                            <w:rPr>
                              <w:rFonts w:ascii="HG丸ｺﾞｼｯｸM-PRO" w:eastAsia="HG丸ｺﾞｼｯｸM-PRO" w:hAnsi="HG丸ｺﾞｼｯｸM-PRO" w:hint="eastAsia"/>
                              <w:color w:val="FFFFFF" w:themeColor="background1"/>
                              <w:sz w:val="28"/>
                            </w:rPr>
                            <w:t>公務員講座</w:t>
                          </w:r>
                        </w:p>
                      </w:tc>
                    </w:tr>
                  </w:tbl>
                  <w:p w14:paraId="49B99469" w14:textId="77777777" w:rsidR="006A6B14" w:rsidRPr="006E28D4" w:rsidRDefault="006A6B14" w:rsidP="006E28D4">
                    <w:pPr>
                      <w:rPr>
                        <w:rFonts w:ascii="HG丸ｺﾞｼｯｸM-PRO" w:eastAsia="HG丸ｺﾞｼｯｸM-PRO" w:hAnsi="HG丸ｺﾞｼｯｸM-PRO" w:hint="eastAsia"/>
                        <w:color w:val="FFFFFF" w:themeColor="background1"/>
                        <w:sz w:val="32"/>
                      </w:rPr>
                    </w:pPr>
                  </w:p>
                </w:txbxContent>
              </v:textbox>
              <w10:wrap type="square" anchorx="margin"/>
            </v:shape>
          </w:pict>
        </mc:Fallback>
      </mc:AlternateContent>
    </w:r>
    <w:r w:rsidR="00136F32">
      <w:rPr>
        <w:noProof/>
      </w:rPr>
      <mc:AlternateContent>
        <mc:Choice Requires="wps">
          <w:drawing>
            <wp:anchor distT="45720" distB="45720" distL="114300" distR="114300" simplePos="0" relativeHeight="251682816" behindDoc="0" locked="0" layoutInCell="1" allowOverlap="1" wp14:anchorId="277AF42A" wp14:editId="709D0ED6">
              <wp:simplePos x="0" y="0"/>
              <wp:positionH relativeFrom="margin">
                <wp:posOffset>-247650</wp:posOffset>
              </wp:positionH>
              <wp:positionV relativeFrom="paragraph">
                <wp:posOffset>2336165</wp:posOffset>
              </wp:positionV>
              <wp:extent cx="1038225" cy="333375"/>
              <wp:effectExtent l="0" t="0" r="28575" b="28575"/>
              <wp:wrapSquare wrapText="bothSides"/>
              <wp:docPr id="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333375"/>
                      </a:xfrm>
                      <a:prstGeom prst="rect">
                        <a:avLst/>
                      </a:prstGeom>
                      <a:solidFill>
                        <a:srgbClr val="FF0066"/>
                      </a:solidFill>
                      <a:ln w="9525">
                        <a:solidFill>
                          <a:schemeClr val="bg1"/>
                        </a:solidFill>
                        <a:miter lim="800000"/>
                        <a:headEnd/>
                        <a:tailEnd/>
                      </a:ln>
                    </wps:spPr>
                    <wps:txbx>
                      <w:txbxContent>
                        <w:p w14:paraId="00B07411" w14:textId="6F4FE5B3" w:rsidR="006E28D4" w:rsidRPr="006E28D4" w:rsidRDefault="006E28D4" w:rsidP="006E28D4">
                          <w:pPr>
                            <w:rPr>
                              <w:rFonts w:ascii="HG丸ｺﾞｼｯｸM-PRO" w:eastAsia="HG丸ｺﾞｼｯｸM-PRO" w:hAnsi="HG丸ｺﾞｼｯｸM-PRO" w:hint="eastAsia"/>
                              <w:color w:val="FFFFFF" w:themeColor="background1"/>
                              <w:sz w:val="32"/>
                            </w:rPr>
                          </w:pPr>
                          <w:r w:rsidRPr="006E28D4">
                            <w:rPr>
                              <w:rFonts w:ascii="HG丸ｺﾞｼｯｸM-PRO" w:eastAsia="HG丸ｺﾞｼｯｸM-PRO" w:hAnsi="HG丸ｺﾞｼｯｸM-PRO" w:hint="eastAsia"/>
                              <w:color w:val="FFFFFF" w:themeColor="background1"/>
                              <w:sz w:val="32"/>
                            </w:rPr>
                            <w:t>体験授業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7AF42A" id="_x0000_s1031" type="#_x0000_t202" style="position:absolute;left:0;text-align:left;margin-left:-19.5pt;margin-top:183.95pt;width:81.75pt;height:26.25pt;z-index:251682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wJSwIAAFwEAAAOAAAAZHJzL2Uyb0RvYy54bWysVEtu2zAQ3RfoHQjua8mOnTiC5SB16qJA&#10;+gHSHoCiKIsoxVFJ2pK7tIGih+gViq57Hl2kQ8px3GRXVAuC4+G8efNmxrOrtlJkI4yVoFM6HMSU&#10;CM0hl3qV0k8fly+mlFjHdM4UaJHSrbD0av782aypEzGCElQuDEEQbZOmTmnpXJ1EkeWlqJgdQC00&#10;OgswFXNomlWUG9YgeqWiURyfRw2YvDbAhbX4603vpPOAXxSCu/dFYYUjKqXIzYXThDPzZzSfsWRl&#10;WF1KfqDB/oFFxaTGpEeoG+YYWRv5BKqS3ICFwg04VBEUheQi1IDVDONH1dyVrBahFhTH1keZ7P+D&#10;5e82HwyROfZuSIlmFfao23/rdj+73e9u/510+x/dft/tfqFNRl6vprYJht3VGOjal9BibKjd1rfA&#10;P1uiYVEyvRLXxkBTCpYj36GPjE5CexzrQbLmLeSYl60dBKC2MJUXE+UhiI592x57JVpHuE8Zn01H&#10;owklHH1n+F1MQgqW3EfXxrrXAiriLyk1OAsBnW1urfNsWHL/xCezoGS+lEoFw6yyhTJkw3Bulksc&#10;tPMD+l/PlCZNSi8nyOMphB9hcQTJVr0EjxJV0uH8K1mldBr7z6dhiVftlc7D3TGp+jsyVvogo1eu&#10;19C1WRs6GATwEmeQb1FXA/2443ripQTzlZIGRz2l9suaGUGJeqOxN5fD8djvRjDGk4sRGubUk516&#10;mOYIlVJHSX9duLBPnraGa+xhIYO8D0wOlHGEg+qHdfM7cmqHVw9/CvM/AAAA//8DAFBLAwQUAAYA&#10;CAAAACEAJDrQdOMAAAALAQAADwAAAGRycy9kb3ducmV2LnhtbEyPQUvDQBSE74L/YXmCt3bXNI02&#10;5qUUsRcRxCiCt23yTEKzb2N226T+ercnPQ4zzHyTrSfTiSMNrrWMcDNXIIhLW7VcI7y/bWd3IJzX&#10;XOnOMiGcyME6v7zIdFrZkV/pWPhahBJ2qUZovO9TKV3ZkNFubnvi4H3ZwWgf5FDLatBjKDedjJRK&#10;pNEth4VG9/TQULkvDgZhjJ4+tur0OL4Uxc/3Z7JZ7p+5R7y+mjb3IDxN/i8MZ/yADnlg2tkDV050&#10;CLPFKnzxCIvkdgXinIjiJYgdQhypGGSeyf8f8l8AAAD//wMAUEsBAi0AFAAGAAgAAAAhALaDOJL+&#10;AAAA4QEAABMAAAAAAAAAAAAAAAAAAAAAAFtDb250ZW50X1R5cGVzXS54bWxQSwECLQAUAAYACAAA&#10;ACEAOP0h/9YAAACUAQAACwAAAAAAAAAAAAAAAAAvAQAAX3JlbHMvLnJlbHNQSwECLQAUAAYACAAA&#10;ACEAVcf8CUsCAABcBAAADgAAAAAAAAAAAAAAAAAuAgAAZHJzL2Uyb0RvYy54bWxQSwECLQAUAAYA&#10;CAAAACEAJDrQdOMAAAALAQAADwAAAAAAAAAAAAAAAAClBAAAZHJzL2Rvd25yZXYueG1sUEsFBgAA&#10;AAAEAAQA8wAAALUFAAAAAA==&#10;" fillcolor="#f06" strokecolor="white [3212]">
              <v:textbox>
                <w:txbxContent>
                  <w:p w14:paraId="00B07411" w14:textId="6F4FE5B3" w:rsidR="006E28D4" w:rsidRPr="006E28D4" w:rsidRDefault="006E28D4" w:rsidP="006E28D4">
                    <w:pPr>
                      <w:rPr>
                        <w:rFonts w:ascii="HG丸ｺﾞｼｯｸM-PRO" w:eastAsia="HG丸ｺﾞｼｯｸM-PRO" w:hAnsi="HG丸ｺﾞｼｯｸM-PRO" w:hint="eastAsia"/>
                        <w:color w:val="FFFFFF" w:themeColor="background1"/>
                        <w:sz w:val="32"/>
                      </w:rPr>
                    </w:pPr>
                    <w:r w:rsidRPr="006E28D4">
                      <w:rPr>
                        <w:rFonts w:ascii="HG丸ｺﾞｼｯｸM-PRO" w:eastAsia="HG丸ｺﾞｼｯｸM-PRO" w:hAnsi="HG丸ｺﾞｼｯｸM-PRO" w:hint="eastAsia"/>
                        <w:color w:val="FFFFFF" w:themeColor="background1"/>
                        <w:sz w:val="32"/>
                      </w:rPr>
                      <w:t>体験授業</w:t>
                    </w:r>
                  </w:p>
                </w:txbxContent>
              </v:textbox>
              <w10:wrap type="square" anchorx="margin"/>
            </v:shape>
          </w:pict>
        </mc:Fallback>
      </mc:AlternateContent>
    </w:r>
    <w:r w:rsidR="00136F32">
      <w:rPr>
        <w:noProof/>
      </w:rPr>
      <mc:AlternateContent>
        <mc:Choice Requires="wps">
          <w:drawing>
            <wp:anchor distT="45720" distB="45720" distL="114300" distR="114300" simplePos="0" relativeHeight="251678720" behindDoc="0" locked="0" layoutInCell="1" allowOverlap="1" wp14:anchorId="4C0DEAEB" wp14:editId="48F45153">
              <wp:simplePos x="0" y="0"/>
              <wp:positionH relativeFrom="margin">
                <wp:align>center</wp:align>
              </wp:positionH>
              <wp:positionV relativeFrom="paragraph">
                <wp:posOffset>1545590</wp:posOffset>
              </wp:positionV>
              <wp:extent cx="6991350" cy="704850"/>
              <wp:effectExtent l="0" t="0" r="0" b="0"/>
              <wp:wrapSquare wrapText="bothSides"/>
              <wp:docPr id="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1350" cy="704850"/>
                      </a:xfrm>
                      <a:prstGeom prst="rect">
                        <a:avLst/>
                      </a:prstGeom>
                      <a:solidFill>
                        <a:srgbClr val="FF0066"/>
                      </a:solidFill>
                      <a:ln w="9525">
                        <a:noFill/>
                        <a:miter lim="800000"/>
                        <a:headEnd/>
                        <a:tailEnd/>
                      </a:ln>
                    </wps:spPr>
                    <wps:txbx>
                      <w:txbxContent>
                        <w:p w14:paraId="37EC8B3D" w14:textId="1ECDFC17" w:rsidR="006E28D4" w:rsidRPr="006A6B14" w:rsidRDefault="006E28D4" w:rsidP="006E28D4">
                          <w:pPr>
                            <w:ind w:firstLineChars="50" w:firstLine="120"/>
                            <w:rPr>
                              <w:rFonts w:ascii="HG丸ｺﾞｼｯｸM-PRO" w:eastAsia="HG丸ｺﾞｼｯｸM-PRO" w:hAnsi="HG丸ｺﾞｼｯｸM-PRO" w:hint="eastAsia"/>
                              <w:color w:val="FFFFFF" w:themeColor="background1"/>
                              <w:sz w:val="24"/>
                            </w:rPr>
                          </w:pPr>
                          <w:r w:rsidRPr="006A6B14">
                            <w:rPr>
                              <w:rFonts w:ascii="HG丸ｺﾞｼｯｸM-PRO" w:eastAsia="HG丸ｺﾞｼｯｸM-PRO" w:hAnsi="HG丸ｺﾞｼｯｸM-PRO" w:hint="eastAsia"/>
                              <w:color w:val="FFFFFF" w:themeColor="background1"/>
                              <w:sz w:val="24"/>
                            </w:rPr>
                            <w:t>今年の</w:t>
                          </w:r>
                          <w:bookmarkStart w:id="0" w:name="_GoBack"/>
                          <w:bookmarkEnd w:id="0"/>
                          <w:r w:rsidRPr="006A6B14">
                            <w:rPr>
                              <w:rFonts w:ascii="HG丸ｺﾞｼｯｸM-PRO" w:eastAsia="HG丸ｺﾞｼｯｸM-PRO" w:hAnsi="HG丸ｺﾞｼｯｸM-PRO" w:hint="eastAsia"/>
                              <w:color w:val="FFFFFF" w:themeColor="background1"/>
                              <w:sz w:val="24"/>
                            </w:rPr>
                            <w:t>白樺学園高校の体験入学は５つの体験授業と１３の体験入部から１つを選んで参加することができます。体験授業では本校の先生が、白樺学園高校ならではの授業を実施します。体験入部では、高校生がみなさんと一緒に部活動を行います。たくさんのご参加をお待ちしており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0DEAEB" id="_x0000_s1032" type="#_x0000_t202" style="position:absolute;left:0;text-align:left;margin-left:0;margin-top:121.7pt;width:550.5pt;height:55.5pt;z-index:25167872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qeQgIAADMEAAAOAAAAZHJzL2Uyb0RvYy54bWysU82O0zAQviPxDpbvNG3pb9R0tXQpQtoF&#10;pIUHcBynsXA8wXablGMrIR6CV0CceZ68CGOn2y1wQ+RgzWQ838x883lx1ZSK7ISxEnRCB70+JUJz&#10;yKTeJPTD+/WzGSXWMZ0xBVokdC8svVo+fbKoq1gMoQCVCUMQRNu4rhJaOFfFUWR5IUpme1AJjcEc&#10;TMkcumYTZYbViF6qaNjvT6IaTFYZ4MJa/HvTBeky4Oe54O5tnlvhiEoo9ubCacKZ+jNaLli8Mawq&#10;JD+1wf6hi5JJjUXPUDfMMbI18i+oUnIDFnLX41BGkOeSizADTjPo/zHNfcEqEWZBcmx1psn+P1j+&#10;ZvfOEJkldEqJZiWuqD1+aQ/f28PP9viVtMdv7fHYHn6gT4aerrqyMWbdV5jnmhfQ4NrD6La6Bf7R&#10;Eg2rgumNuDYG6kKwDNsd+MzoIrXDsR4kre8gw7ps6yAANbkpPZfIDkF0XNv+vCrROMLx52Q+Hzwf&#10;Y4hjbNofzdD2JVj8kF0Z614JKIk3EmpQCgGd7W6t664+XPHFLCiZraVSwTGbdKUM2TGUzXqNOpuc&#10;0H+7pjSpEzofD8cBWYPPR2gWl9KhrJUsEzrr+8+ns9iz8VJnwXZMqs7GppU+0eMZ6bhxTdqExYTS&#10;nroUsj3yZaBTMb46NAownympUcEJtZ+2zAhK1GuNnM8Ho5GXfHBG4+kQHXMZSS8jTHOESqijpDNX&#10;LjwT37aGa9xNLgNtj52cWkZlBuJPr8hL/9IPtx7f+vIXAAAA//8DAFBLAwQUAAYACAAAACEAO53N&#10;iN8AAAAJAQAADwAAAGRycy9kb3ducmV2LnhtbEyPwU7DMBBE70j8g7VI3KiTNi1Rmk1Vgbgg9dDA&#10;gaMbu3GEvY5ipwl8Pe6JHmdnNfOm3M3WsIsafOcIIV0kwBQ1TnbUInx+vD3lwHwQJIVxpBB+lIdd&#10;dX9XikK6iY7qUoeWxRDyhUDQIfQF577Rygq/cL2i6J3dYEWIcmi5HMQUw63hyyTZcCs6ig1a9OpF&#10;q+a7Hi3C5vd5fBV0bHSd56Z/Xx+mr/0B8fFh3m+BBTWH/2e44kd0qCLTyY0kPTMIcUhAWGarDNjV&#10;TpM0nk4Iq3WWAa9Kfrug+gMAAP//AwBQSwECLQAUAAYACAAAACEAtoM4kv4AAADhAQAAEwAAAAAA&#10;AAAAAAAAAAAAAAAAW0NvbnRlbnRfVHlwZXNdLnhtbFBLAQItABQABgAIAAAAIQA4/SH/1gAAAJQB&#10;AAALAAAAAAAAAAAAAAAAAC8BAABfcmVscy8ucmVsc1BLAQItABQABgAIAAAAIQC+TTqeQgIAADME&#10;AAAOAAAAAAAAAAAAAAAAAC4CAABkcnMvZTJvRG9jLnhtbFBLAQItABQABgAIAAAAIQA7nc2I3wAA&#10;AAkBAAAPAAAAAAAAAAAAAAAAAJwEAABkcnMvZG93bnJldi54bWxQSwUGAAAAAAQABADzAAAAqAUA&#10;AAAA&#10;" fillcolor="#f06" stroked="f">
              <v:textbox>
                <w:txbxContent>
                  <w:p w14:paraId="37EC8B3D" w14:textId="1ECDFC17" w:rsidR="006E28D4" w:rsidRPr="006A6B14" w:rsidRDefault="006E28D4" w:rsidP="006E28D4">
                    <w:pPr>
                      <w:ind w:firstLineChars="50" w:firstLine="120"/>
                      <w:rPr>
                        <w:rFonts w:ascii="HG丸ｺﾞｼｯｸM-PRO" w:eastAsia="HG丸ｺﾞｼｯｸM-PRO" w:hAnsi="HG丸ｺﾞｼｯｸM-PRO" w:hint="eastAsia"/>
                        <w:color w:val="FFFFFF" w:themeColor="background1"/>
                        <w:sz w:val="24"/>
                      </w:rPr>
                    </w:pPr>
                    <w:r w:rsidRPr="006A6B14">
                      <w:rPr>
                        <w:rFonts w:ascii="HG丸ｺﾞｼｯｸM-PRO" w:eastAsia="HG丸ｺﾞｼｯｸM-PRO" w:hAnsi="HG丸ｺﾞｼｯｸM-PRO" w:hint="eastAsia"/>
                        <w:color w:val="FFFFFF" w:themeColor="background1"/>
                        <w:sz w:val="24"/>
                      </w:rPr>
                      <w:t>今年の</w:t>
                    </w:r>
                    <w:bookmarkStart w:id="1" w:name="_GoBack"/>
                    <w:bookmarkEnd w:id="1"/>
                    <w:r w:rsidRPr="006A6B14">
                      <w:rPr>
                        <w:rFonts w:ascii="HG丸ｺﾞｼｯｸM-PRO" w:eastAsia="HG丸ｺﾞｼｯｸM-PRO" w:hAnsi="HG丸ｺﾞｼｯｸM-PRO" w:hint="eastAsia"/>
                        <w:color w:val="FFFFFF" w:themeColor="background1"/>
                        <w:sz w:val="24"/>
                      </w:rPr>
                      <w:t>白樺学園高校の体験入学は５つの体験授業と１３の体験入部から１つを選んで参加することができます。体験授業では本校の先生が、白樺学園高校ならではの授業を実施します。体験入部では、高校生がみなさんと一緒に部活動を行います。たくさんのご参加をお待ちしております！</w:t>
                    </w:r>
                  </w:p>
                </w:txbxContent>
              </v:textbox>
              <w10:wrap type="square" anchorx="margin"/>
            </v:shape>
          </w:pict>
        </mc:Fallback>
      </mc:AlternateContent>
    </w:r>
    <w:r w:rsidR="00136F32">
      <w:rPr>
        <w:noProof/>
      </w:rPr>
      <mc:AlternateContent>
        <mc:Choice Requires="wps">
          <w:drawing>
            <wp:anchor distT="45720" distB="45720" distL="114300" distR="114300" simplePos="0" relativeHeight="251676672" behindDoc="0" locked="0" layoutInCell="1" allowOverlap="1" wp14:anchorId="4976E78B" wp14:editId="5E56CB3A">
              <wp:simplePos x="0" y="0"/>
              <wp:positionH relativeFrom="margin">
                <wp:align>center</wp:align>
              </wp:positionH>
              <wp:positionV relativeFrom="paragraph">
                <wp:posOffset>1021715</wp:posOffset>
              </wp:positionV>
              <wp:extent cx="6991350" cy="485775"/>
              <wp:effectExtent l="0" t="0" r="19050" b="28575"/>
              <wp:wrapSquare wrapText="bothSides"/>
              <wp:docPr id="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1350" cy="485775"/>
                      </a:xfrm>
                      <a:prstGeom prst="rect">
                        <a:avLst/>
                      </a:prstGeom>
                      <a:solidFill>
                        <a:srgbClr val="FF0066"/>
                      </a:solidFill>
                      <a:ln w="9525">
                        <a:solidFill>
                          <a:schemeClr val="bg1"/>
                        </a:solidFill>
                        <a:miter lim="800000"/>
                        <a:headEnd/>
                        <a:tailEnd/>
                      </a:ln>
                    </wps:spPr>
                    <wps:txbx>
                      <w:txbxContent>
                        <w:p w14:paraId="10134CAD" w14:textId="59BFF123" w:rsidR="00B71600" w:rsidRPr="00B71600" w:rsidRDefault="00B71600" w:rsidP="00B71600">
                          <w:pPr>
                            <w:ind w:firstLineChars="50" w:firstLine="220"/>
                            <w:rPr>
                              <w:rFonts w:ascii="HG丸ｺﾞｼｯｸM-PRO" w:eastAsia="HG丸ｺﾞｼｯｸM-PRO" w:hAnsi="HG丸ｺﾞｼｯｸM-PRO" w:hint="eastAsia"/>
                              <w:color w:val="FFFFFF" w:themeColor="background1"/>
                              <w:sz w:val="44"/>
                            </w:rPr>
                          </w:pPr>
                          <w:r w:rsidRPr="00B71600">
                            <w:rPr>
                              <w:rFonts w:ascii="HG丸ｺﾞｼｯｸM-PRO" w:eastAsia="HG丸ｺﾞｼｯｸM-PRO" w:hAnsi="HG丸ｺﾞｼｯｸM-PRO" w:hint="eastAsia"/>
                              <w:color w:val="FFFFFF" w:themeColor="background1"/>
                              <w:sz w:val="44"/>
                            </w:rPr>
                            <w:t>白樺学園高校の部活動・授業を体験してみましょう！</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76E78B" id="_x0000_s1033" type="#_x0000_t202" style="position:absolute;left:0;text-align:left;margin-left:0;margin-top:80.45pt;width:550.5pt;height:38.25pt;z-index:25167667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YswTgIAAFsEAAAOAAAAZHJzL2Uyb0RvYy54bWysVM1u2zAMvg/YOwi6L07S/Bpxii5dhgHd&#10;D9DtAWRZjoXJoicpsbtjAgx7iL3CsPOexy8ySk7TtLsN80EgRfEj+ZH04rIpFdkJYyXohA56fUqE&#10;5pBJvUnop4/rFzNKrGM6Ywq0SOidsPRy+fzZoq5iMYQCVCYMQRBt47pKaOFcFUeR5YUome1BJTQa&#10;czAlc6iaTZQZViN6qaJhvz+JajBZZYALa/H2ujPSZcDPc8Hd+zy3whGVUMzNhdOEM/VntFyweGNY&#10;VUh+TIP9QxYlkxqDnqCumWNka+RfUKXkBizkrsehjCDPJRehBqxm0H9SzW3BKhFqQXJsdaLJ/j9Y&#10;/m73wRCZJfSCEs1KbFF7+Nbuf7b73+3hO2kPP9rDod3/Qp0MPV11ZWP0uq3QzzUvocG2h9JtdQP8&#10;syUaVgXTG3FlDNSFYBmmO/Ce0Zlrh2M9SFq/hQzjsq2DANTkpvRcIjsE0bFtd6dWicYRjpeT+Xxw&#10;MUYTR9toNp5OxyEEi++9K2PdawEl8UJCDY5CQGe7G+t8Niy+f+KDWVAyW0ulgmI26UoZsmM4Nus1&#10;ztnkiP7omdKkTuh8PBx3BDyC8BMsTiDppqPgSaBSOhx/JcuEzvr+82FY7Fl7pbMgOyZVJ2PGSh9p&#10;9Mx1HLombUIDp97XU5xCdoe8GuimHbcThQLMV0pqnPSE2i9bZgQl6o3G3swHo5FfjaCMxtMhKubc&#10;kp5bmOYIlVBHSSeuXFgnn7aGK+xhLgO9D5kcU8YJDqwft82vyLkeXj38E5Z/AAAA//8DAFBLAwQU&#10;AAYACAAAACEAScJJ2N8AAAAJAQAADwAAAGRycy9kb3ducmV2LnhtbEyPwU7DMBBE70j8g7VI3Kid&#10;AAFCnKpC9IKQEAEhcXPjJYkar0PsNilfz/YEx50Zzb4plrPrxR7H0HnSkCwUCKTa244aDe9v64tb&#10;ECEasqb3hBoOGGBZnp4UJrd+olfcV7ERXEIhNxraGIdcylC36ExY+AGJvS8/OhP5HBtpRzNxuetl&#10;qlQmnemIP7RmwIcW6221cxqm9OljrQ6P00tV/Xx/Zqvr7TMNWp+fzat7EBHn+BeGIz6jQ8lMG78j&#10;G0SvgYdEVjN1B+JoJyphaaMhvby5AlkW8v+C8hcAAP//AwBQSwECLQAUAAYACAAAACEAtoM4kv4A&#10;AADhAQAAEwAAAAAAAAAAAAAAAAAAAAAAW0NvbnRlbnRfVHlwZXNdLnhtbFBLAQItABQABgAIAAAA&#10;IQA4/SH/1gAAAJQBAAALAAAAAAAAAAAAAAAAAC8BAABfcmVscy8ucmVsc1BLAQItABQABgAIAAAA&#10;IQC6IYswTgIAAFsEAAAOAAAAAAAAAAAAAAAAAC4CAABkcnMvZTJvRG9jLnhtbFBLAQItABQABgAI&#10;AAAAIQBJwknY3wAAAAkBAAAPAAAAAAAAAAAAAAAAAKgEAABkcnMvZG93bnJldi54bWxQSwUGAAAA&#10;AAQABADzAAAAtAUAAAAA&#10;" fillcolor="#f06" strokecolor="white [3212]">
              <v:textbox>
                <w:txbxContent>
                  <w:p w14:paraId="10134CAD" w14:textId="59BFF123" w:rsidR="00B71600" w:rsidRPr="00B71600" w:rsidRDefault="00B71600" w:rsidP="00B71600">
                    <w:pPr>
                      <w:ind w:firstLineChars="50" w:firstLine="220"/>
                      <w:rPr>
                        <w:rFonts w:ascii="HG丸ｺﾞｼｯｸM-PRO" w:eastAsia="HG丸ｺﾞｼｯｸM-PRO" w:hAnsi="HG丸ｺﾞｼｯｸM-PRO" w:hint="eastAsia"/>
                        <w:color w:val="FFFFFF" w:themeColor="background1"/>
                        <w:sz w:val="44"/>
                      </w:rPr>
                    </w:pPr>
                    <w:r w:rsidRPr="00B71600">
                      <w:rPr>
                        <w:rFonts w:ascii="HG丸ｺﾞｼｯｸM-PRO" w:eastAsia="HG丸ｺﾞｼｯｸM-PRO" w:hAnsi="HG丸ｺﾞｼｯｸM-PRO" w:hint="eastAsia"/>
                        <w:color w:val="FFFFFF" w:themeColor="background1"/>
                        <w:sz w:val="44"/>
                      </w:rPr>
                      <w:t>白樺学園高校の部活動・授業を体験してみましょう！</w:t>
                    </w:r>
                  </w:p>
                </w:txbxContent>
              </v:textbox>
              <w10:wrap type="square" anchorx="margin"/>
            </v:shape>
          </w:pict>
        </mc:Fallback>
      </mc:AlternateContent>
    </w:r>
    <w:r w:rsidR="00136F32">
      <w:rPr>
        <w:noProof/>
      </w:rPr>
      <mc:AlternateContent>
        <mc:Choice Requires="wps">
          <w:drawing>
            <wp:anchor distT="45720" distB="45720" distL="114300" distR="114300" simplePos="0" relativeHeight="251670528" behindDoc="0" locked="0" layoutInCell="1" allowOverlap="1" wp14:anchorId="2ED8EB0B" wp14:editId="5B4C48D9">
              <wp:simplePos x="0" y="0"/>
              <wp:positionH relativeFrom="margin">
                <wp:posOffset>4849495</wp:posOffset>
              </wp:positionH>
              <wp:positionV relativeFrom="paragraph">
                <wp:posOffset>693420</wp:posOffset>
              </wp:positionV>
              <wp:extent cx="1924050" cy="285750"/>
              <wp:effectExtent l="0" t="0" r="0" b="0"/>
              <wp:wrapSquare wrapText="bothSides"/>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285750"/>
                      </a:xfrm>
                      <a:prstGeom prst="rect">
                        <a:avLst/>
                      </a:prstGeom>
                      <a:solidFill>
                        <a:srgbClr val="FFFFFF"/>
                      </a:solidFill>
                      <a:ln w="9525">
                        <a:noFill/>
                        <a:miter lim="800000"/>
                        <a:headEnd/>
                        <a:tailEnd/>
                      </a:ln>
                    </wps:spPr>
                    <wps:txbx>
                      <w:txbxContent>
                        <w:p w14:paraId="4E824BBB" w14:textId="77A01182" w:rsidR="00BD59F2" w:rsidRPr="00BD59F2" w:rsidRDefault="00BD59F2" w:rsidP="00BD59F2">
                          <w:pPr>
                            <w:rPr>
                              <w:rFonts w:ascii="HG丸ｺﾞｼｯｸM-PRO" w:eastAsia="HG丸ｺﾞｼｯｸM-PRO" w:hAnsi="HG丸ｺﾞｼｯｸM-PRO"/>
                              <w:color w:val="FF0066"/>
                              <w:sz w:val="18"/>
                              <w:szCs w:val="20"/>
                            </w:rPr>
                          </w:pPr>
                          <w:r w:rsidRPr="00BD59F2">
                            <w:rPr>
                              <w:rFonts w:ascii="HG丸ｺﾞｼｯｸM-PRO" w:eastAsia="HG丸ｺﾞｼｯｸM-PRO" w:hAnsi="HG丸ｺﾞｼｯｸM-PRO" w:hint="eastAsia"/>
                              <w:color w:val="FF0066"/>
                              <w:sz w:val="18"/>
                              <w:szCs w:val="20"/>
                            </w:rPr>
                            <w:t>申し込み締め切り1</w:t>
                          </w:r>
                          <w:r w:rsidRPr="00BD59F2">
                            <w:rPr>
                              <w:rFonts w:ascii="HG丸ｺﾞｼｯｸM-PRO" w:eastAsia="HG丸ｺﾞｼｯｸM-PRO" w:hAnsi="HG丸ｺﾞｼｯｸM-PRO"/>
                              <w:color w:val="FF0066"/>
                              <w:sz w:val="18"/>
                              <w:szCs w:val="20"/>
                            </w:rPr>
                            <w:t>0</w:t>
                          </w:r>
                          <w:r w:rsidRPr="00BD59F2">
                            <w:rPr>
                              <w:rFonts w:ascii="HG丸ｺﾞｼｯｸM-PRO" w:eastAsia="HG丸ｺﾞｼｯｸM-PRO" w:hAnsi="HG丸ｺﾞｼｯｸM-PRO" w:hint="eastAsia"/>
                              <w:color w:val="FF0066"/>
                              <w:sz w:val="18"/>
                              <w:szCs w:val="20"/>
                            </w:rPr>
                            <w:t>月8日(火)</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D8EB0B" id="_x0000_s1034" type="#_x0000_t202" style="position:absolute;left:0;text-align:left;margin-left:381.85pt;margin-top:54.6pt;width:151.5pt;height:22.5pt;z-index:251670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9uyQAIAADMEAAAOAAAAZHJzL2Uyb0RvYy54bWysU82O0zAQviPxDpbvNGnU7rZR09XSpQhp&#10;+ZEWHsBxnMbC8QTbbVKOWwnxELwC4szz5EUYO91ugRsiB2smM/PNzDczi6uuVmQnjJWgMzoexZQI&#10;zaGQepPRD+/Xz2aUWMd0wRRokdG9sPRq+fTJom1SkUAFqhCGIIi2adtktHKuSaPI8krUzI6gERqN&#10;JZiaOVTNJioMaxG9VlESxxdRC6ZoDHBhLf69GYx0GfDLUnD3tiytcERlFGtz4TXhzf0bLRcs3RjW&#10;VJIfy2D/UEXNpMakJ6gb5hjZGvkXVC25AQulG3GoIyhLyUXoAbsZx390c1exRoRekBzbnGiy/w+W&#10;v9m9M0QWGb2gRLMaR9QfvvT33/v7n/3hK+kP3/rDob//gTpJPF1tY1OMumswznXPocOxh9Ztcwv8&#10;oyUaVhXTG3FtDLSVYAWWO/aR0VnogGM9SN6+hgLzsq2DANSVpvZcIjsE0XFs+9OoROcI9ynnySSe&#10;oomjLZlNL1H2KVj6EN0Y614KqIkXMmpwFQI6291aN7g+uPhkFpQs1lKpoJhNvlKG7BiuzTp8R/Tf&#10;3JQmbUbn02QakDX4eIRmaS0drrWSdUZnsf98OEs9Gy90EWTHpBpkLFrpIz2ekYEb1+VdGMzMx3rq&#10;cij2yJeBYYvx6lCowHympMUNzqj9tGVGUKJeaeR8Pp5M/MoHZTK9TFAx55b83MI0R6iMOkoGceXC&#10;mfiyNVzjbEoZaHus5FgybmYg/nhFfvXP9eD1eOvLXwAAAP//AwBQSwMEFAAGAAgAAAAhAGTuPNjf&#10;AAAADAEAAA8AAABkcnMvZG93bnJldi54bWxMj8FOwzAQRO9I/IO1SFwQdQitQ0OcCpBAXFv6AZt4&#10;m0TEdhS7Tfr3bE/0trszmn1TbGbbixONofNOw9MiAUGu9qZzjYb9z+fjC4gQ0RnsvSMNZwqwKW9v&#10;CsyNn9yWTrvYCA5xIUcNbYxDLmWoW7IYFn4gx9rBjxYjr2MjzYgTh9tepkmipMXO8YcWB/poqf7d&#10;Ha2Gw/f0sFpP1VfcZ9ulescuq/xZ6/u7+e0VRKQ5/pvhgs/oUDJT5Y/OBNFryNRzxlYWknUK4uJI&#10;lOJTxdNqmYIsC3ldovwDAAD//wMAUEsBAi0AFAAGAAgAAAAhALaDOJL+AAAA4QEAABMAAAAAAAAA&#10;AAAAAAAAAAAAAFtDb250ZW50X1R5cGVzXS54bWxQSwECLQAUAAYACAAAACEAOP0h/9YAAACUAQAA&#10;CwAAAAAAAAAAAAAAAAAvAQAAX3JlbHMvLnJlbHNQSwECLQAUAAYACAAAACEAli/bskACAAAzBAAA&#10;DgAAAAAAAAAAAAAAAAAuAgAAZHJzL2Uyb0RvYy54bWxQSwECLQAUAAYACAAAACEAZO482N8AAAAM&#10;AQAADwAAAAAAAAAAAAAAAACaBAAAZHJzL2Rvd25yZXYueG1sUEsFBgAAAAAEAAQA8wAAAKYFAAAA&#10;AA==&#10;" stroked="f">
              <v:textbox>
                <w:txbxContent>
                  <w:p w14:paraId="4E824BBB" w14:textId="77A01182" w:rsidR="00BD59F2" w:rsidRPr="00BD59F2" w:rsidRDefault="00BD59F2" w:rsidP="00BD59F2">
                    <w:pPr>
                      <w:rPr>
                        <w:rFonts w:ascii="HG丸ｺﾞｼｯｸM-PRO" w:eastAsia="HG丸ｺﾞｼｯｸM-PRO" w:hAnsi="HG丸ｺﾞｼｯｸM-PRO"/>
                        <w:color w:val="FF0066"/>
                        <w:sz w:val="18"/>
                        <w:szCs w:val="20"/>
                      </w:rPr>
                    </w:pPr>
                    <w:r w:rsidRPr="00BD59F2">
                      <w:rPr>
                        <w:rFonts w:ascii="HG丸ｺﾞｼｯｸM-PRO" w:eastAsia="HG丸ｺﾞｼｯｸM-PRO" w:hAnsi="HG丸ｺﾞｼｯｸM-PRO" w:hint="eastAsia"/>
                        <w:color w:val="FF0066"/>
                        <w:sz w:val="18"/>
                        <w:szCs w:val="20"/>
                      </w:rPr>
                      <w:t>申し込み締め切り1</w:t>
                    </w:r>
                    <w:r w:rsidRPr="00BD59F2">
                      <w:rPr>
                        <w:rFonts w:ascii="HG丸ｺﾞｼｯｸM-PRO" w:eastAsia="HG丸ｺﾞｼｯｸM-PRO" w:hAnsi="HG丸ｺﾞｼｯｸM-PRO"/>
                        <w:color w:val="FF0066"/>
                        <w:sz w:val="18"/>
                        <w:szCs w:val="20"/>
                      </w:rPr>
                      <w:t>0</w:t>
                    </w:r>
                    <w:r w:rsidRPr="00BD59F2">
                      <w:rPr>
                        <w:rFonts w:ascii="HG丸ｺﾞｼｯｸM-PRO" w:eastAsia="HG丸ｺﾞｼｯｸM-PRO" w:hAnsi="HG丸ｺﾞｼｯｸM-PRO" w:hint="eastAsia"/>
                        <w:color w:val="FF0066"/>
                        <w:sz w:val="18"/>
                        <w:szCs w:val="20"/>
                      </w:rPr>
                      <w:t>月8日(火)</w:t>
                    </w:r>
                  </w:p>
                </w:txbxContent>
              </v:textbox>
              <w10:wrap type="square" anchorx="margin"/>
            </v:shape>
          </w:pict>
        </mc:Fallback>
      </mc:AlternateContent>
    </w:r>
    <w:r w:rsidR="005F13FC">
      <w:rPr>
        <w:noProof/>
      </w:rPr>
      <mc:AlternateContent>
        <mc:Choice Requires="wps">
          <w:drawing>
            <wp:anchor distT="45720" distB="45720" distL="114300" distR="114300" simplePos="0" relativeHeight="251668480" behindDoc="0" locked="0" layoutInCell="1" allowOverlap="1" wp14:anchorId="17967F0D" wp14:editId="62F5D1BB">
              <wp:simplePos x="0" y="0"/>
              <wp:positionH relativeFrom="margin">
                <wp:posOffset>-114300</wp:posOffset>
              </wp:positionH>
              <wp:positionV relativeFrom="paragraph">
                <wp:posOffset>335915</wp:posOffset>
              </wp:positionV>
              <wp:extent cx="5095875" cy="590550"/>
              <wp:effectExtent l="0" t="0" r="9525" b="0"/>
              <wp:wrapSquare wrapText="bothSides"/>
              <wp:docPr id="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5875" cy="590550"/>
                      </a:xfrm>
                      <a:prstGeom prst="rect">
                        <a:avLst/>
                      </a:prstGeom>
                      <a:solidFill>
                        <a:srgbClr val="FFFFFF"/>
                      </a:solidFill>
                      <a:ln w="9525">
                        <a:noFill/>
                        <a:miter lim="800000"/>
                        <a:headEnd/>
                        <a:tailEnd/>
                      </a:ln>
                    </wps:spPr>
                    <wps:txbx>
                      <w:txbxContent>
                        <w:p w14:paraId="5AF0CB1B" w14:textId="2961810C" w:rsidR="00A260B9" w:rsidRPr="00A260B9" w:rsidRDefault="00A260B9" w:rsidP="00A260B9">
                          <w:pPr>
                            <w:rPr>
                              <w:rFonts w:ascii="HG丸ｺﾞｼｯｸM-PRO" w:eastAsia="HG丸ｺﾞｼｯｸM-PRO" w:hAnsi="HG丸ｺﾞｼｯｸM-PRO"/>
                              <w:b/>
                              <w:bCs/>
                              <w:color w:val="FF0066"/>
                              <w:sz w:val="32"/>
                              <w:szCs w:val="36"/>
                            </w:rPr>
                          </w:pPr>
                          <w:r>
                            <w:rPr>
                              <w:rFonts w:ascii="HG丸ｺﾞｼｯｸM-PRO" w:eastAsia="HG丸ｺﾞｼｯｸM-PRO" w:hAnsi="HG丸ｺﾞｼｯｸM-PRO"/>
                              <w:color w:val="FF0066"/>
                              <w:sz w:val="56"/>
                              <w:szCs w:val="72"/>
                            </w:rPr>
                            <w:t>2</w:t>
                          </w:r>
                          <w:r w:rsidRPr="00A260B9">
                            <w:rPr>
                              <w:rFonts w:ascii="HG丸ｺﾞｼｯｸM-PRO" w:eastAsia="HG丸ｺﾞｼｯｸM-PRO" w:hAnsi="HG丸ｺﾞｼｯｸM-PRO"/>
                              <w:color w:val="FF0066"/>
                              <w:sz w:val="56"/>
                              <w:szCs w:val="72"/>
                            </w:rPr>
                            <w:t>020</w:t>
                          </w:r>
                          <w:r w:rsidRPr="00A260B9">
                            <w:rPr>
                              <w:rFonts w:ascii="HG丸ｺﾞｼｯｸM-PRO" w:eastAsia="HG丸ｺﾞｼｯｸM-PRO" w:hAnsi="HG丸ｺﾞｼｯｸM-PRO" w:hint="eastAsia"/>
                              <w:color w:val="FF0066"/>
                              <w:sz w:val="56"/>
                              <w:szCs w:val="72"/>
                            </w:rPr>
                            <w:t>年</w:t>
                          </w:r>
                          <w:bookmarkStart w:id="2" w:name="_Hlk49160274"/>
                          <w:r w:rsidRPr="00A260B9">
                            <w:rPr>
                              <w:rFonts w:ascii="HG丸ｺﾞｼｯｸM-PRO" w:eastAsia="HG丸ｺﾞｼｯｸM-PRO" w:hAnsi="HG丸ｺﾞｼｯｸM-PRO" w:hint="eastAsia"/>
                              <w:color w:val="FF0066"/>
                              <w:sz w:val="72"/>
                              <w:szCs w:val="96"/>
                            </w:rPr>
                            <w:t>1</w:t>
                          </w:r>
                          <w:r w:rsidRPr="00A260B9">
                            <w:rPr>
                              <w:rFonts w:ascii="HG丸ｺﾞｼｯｸM-PRO" w:eastAsia="HG丸ｺﾞｼｯｸM-PRO" w:hAnsi="HG丸ｺﾞｼｯｸM-PRO"/>
                              <w:color w:val="FF0066"/>
                              <w:sz w:val="72"/>
                              <w:szCs w:val="96"/>
                            </w:rPr>
                            <w:t>0</w:t>
                          </w:r>
                          <w:r w:rsidRPr="00A260B9">
                            <w:rPr>
                              <w:rFonts w:ascii="HG丸ｺﾞｼｯｸM-PRO" w:eastAsia="HG丸ｺﾞｼｯｸM-PRO" w:hAnsi="HG丸ｺﾞｼｯｸM-PRO" w:hint="eastAsia"/>
                              <w:color w:val="FF0066"/>
                              <w:sz w:val="72"/>
                              <w:szCs w:val="96"/>
                            </w:rPr>
                            <w:t>月</w:t>
                          </w:r>
                          <w:bookmarkEnd w:id="2"/>
                          <w:r w:rsidRPr="00A260B9">
                            <w:rPr>
                              <w:rFonts w:ascii="HG丸ｺﾞｼｯｸM-PRO" w:eastAsia="HG丸ｺﾞｼｯｸM-PRO" w:hAnsi="HG丸ｺﾞｼｯｸM-PRO" w:hint="eastAsia"/>
                              <w:color w:val="FF0066"/>
                              <w:sz w:val="72"/>
                              <w:szCs w:val="96"/>
                            </w:rPr>
                            <w:t>1</w:t>
                          </w:r>
                          <w:r w:rsidRPr="00A260B9">
                            <w:rPr>
                              <w:rFonts w:ascii="HG丸ｺﾞｼｯｸM-PRO" w:eastAsia="HG丸ｺﾞｼｯｸM-PRO" w:hAnsi="HG丸ｺﾞｼｯｸM-PRO"/>
                              <w:color w:val="FF0066"/>
                              <w:sz w:val="72"/>
                              <w:szCs w:val="96"/>
                            </w:rPr>
                            <w:t>3</w:t>
                          </w:r>
                          <w:r w:rsidRPr="00A260B9">
                            <w:rPr>
                              <w:rFonts w:ascii="HG丸ｺﾞｼｯｸM-PRO" w:eastAsia="HG丸ｺﾞｼｯｸM-PRO" w:hAnsi="HG丸ｺﾞｼｯｸM-PRO" w:hint="eastAsia"/>
                              <w:color w:val="FF0066"/>
                              <w:sz w:val="72"/>
                              <w:szCs w:val="96"/>
                            </w:rPr>
                            <w:t>日(火)</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967F0D" id="_x0000_s1035" type="#_x0000_t202" style="position:absolute;left:0;text-align:left;margin-left:-9pt;margin-top:26.45pt;width:401.25pt;height:46.5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bMjQQIAADMEAAAOAAAAZHJzL2Uyb0RvYy54bWysU82O0zAQviPxDpbvNGnVsG3UdLV0KUJa&#10;fqSFB3Acp7FwPMF2m5TjVkI8BK+AOPM8eRHGTluq5YbIwfJkPJ+/+ebz4rqrFdkJYyXojI5HMSVC&#10;cyik3mT044f1sxkl1jFdMAVaZHQvLL1ePn2yaJtUTKACVQhDEETbtG0yWjnXpFFkeSVqZkfQCI3J&#10;EkzNHIZmExWGtYheq2gSx8+jFkzRGODCWvx7OyTpMuCXpeDuXVla4YjKKHJzYTVhzf0aLRcs3RjW&#10;VJIfabB/YFEzqfHSM9Qtc4xsjfwLqpbcgIXSjTjUEZSl5CL0gN2M40fd3FesEaEXFMc2Z5ns/4Pl&#10;b3fvDZFFRhNKNKtxRP3ha//wo3/41R++kf7wvT8c+oefGJOJl6ttbIpV9w3Wue4FdDj20Lpt7oB/&#10;skTDqmJ6I26MgbYSrEC6Y18ZXZQOONaD5O0bKPBetnUQgLrS1F5LVIcgOo5tfx6V6Bzh+DOJ58ns&#10;CjlzzCXzOEnCLCOWnqobY90rATXxm4watEJAZ7s76zwblp6O+MssKFmspVIhMJt8pQzZMbTNOnyh&#10;gUfHlCZtRufJJAnIGnx9cFQtHdpayTqjs9h/g9G8Gi91EY44JtWwRyZKH+XxigzauC7vwmDmJ9Vz&#10;KPaol4HBxfjqcFOB+UJJiw7OqP28ZUZQol5r1Hw+nk695UMwTa4mGJjLTH6ZYZojVEYdJcN25cIz&#10;8XJouMHZlDLI5oc4MDlSRmcGNY+vyFv/Mg6n/rz15W8AAAD//wMAUEsDBBQABgAIAAAAIQDJUX+v&#10;3wAAAAoBAAAPAAAAZHJzL2Rvd25yZXYueG1sTI/LTsMwEEX3SPyDNUhsUOu0SpoHcSpAArFt6QdM&#10;YjeJiMdR7Dbp3zOsYDmao3vPLfeLHcTVTL53pGCzjkAYapzuqVVw+npfZSB8QNI4ODIKbsbDvrq/&#10;K7HQbqaDuR5DKziEfIEKuhDGQkrfdMaiX7vREP/ObrIY+JxaqSecOdwOchtFO2mxJ27ocDRvnWm+&#10;jxer4Pw5PyX5XH+EU3qId6/Yp7W7KfX4sLw8gwhmCX8w/OqzOlTsVLsLaS8GBatNxluCgmSbg2Ag&#10;zeIERM1knOQgq1L+n1D9AAAA//8DAFBLAQItABQABgAIAAAAIQC2gziS/gAAAOEBAAATAAAAAAAA&#10;AAAAAAAAAAAAAABbQ29udGVudF9UeXBlc10ueG1sUEsBAi0AFAAGAAgAAAAhADj9If/WAAAAlAEA&#10;AAsAAAAAAAAAAAAAAAAALwEAAF9yZWxzLy5yZWxzUEsBAi0AFAAGAAgAAAAhANyBsyNBAgAAMwQA&#10;AA4AAAAAAAAAAAAAAAAALgIAAGRycy9lMm9Eb2MueG1sUEsBAi0AFAAGAAgAAAAhAMlRf6/fAAAA&#10;CgEAAA8AAAAAAAAAAAAAAAAAmwQAAGRycy9kb3ducmV2LnhtbFBLBQYAAAAABAAEAPMAAACnBQAA&#10;AAA=&#10;" stroked="f">
              <v:textbox>
                <w:txbxContent>
                  <w:p w14:paraId="5AF0CB1B" w14:textId="2961810C" w:rsidR="00A260B9" w:rsidRPr="00A260B9" w:rsidRDefault="00A260B9" w:rsidP="00A260B9">
                    <w:pPr>
                      <w:rPr>
                        <w:rFonts w:ascii="HG丸ｺﾞｼｯｸM-PRO" w:eastAsia="HG丸ｺﾞｼｯｸM-PRO" w:hAnsi="HG丸ｺﾞｼｯｸM-PRO"/>
                        <w:b/>
                        <w:bCs/>
                        <w:color w:val="FF0066"/>
                        <w:sz w:val="32"/>
                        <w:szCs w:val="36"/>
                      </w:rPr>
                    </w:pPr>
                    <w:r>
                      <w:rPr>
                        <w:rFonts w:ascii="HG丸ｺﾞｼｯｸM-PRO" w:eastAsia="HG丸ｺﾞｼｯｸM-PRO" w:hAnsi="HG丸ｺﾞｼｯｸM-PRO"/>
                        <w:color w:val="FF0066"/>
                        <w:sz w:val="56"/>
                        <w:szCs w:val="72"/>
                      </w:rPr>
                      <w:t>2</w:t>
                    </w:r>
                    <w:r w:rsidRPr="00A260B9">
                      <w:rPr>
                        <w:rFonts w:ascii="HG丸ｺﾞｼｯｸM-PRO" w:eastAsia="HG丸ｺﾞｼｯｸM-PRO" w:hAnsi="HG丸ｺﾞｼｯｸM-PRO"/>
                        <w:color w:val="FF0066"/>
                        <w:sz w:val="56"/>
                        <w:szCs w:val="72"/>
                      </w:rPr>
                      <w:t>020</w:t>
                    </w:r>
                    <w:r w:rsidRPr="00A260B9">
                      <w:rPr>
                        <w:rFonts w:ascii="HG丸ｺﾞｼｯｸM-PRO" w:eastAsia="HG丸ｺﾞｼｯｸM-PRO" w:hAnsi="HG丸ｺﾞｼｯｸM-PRO" w:hint="eastAsia"/>
                        <w:color w:val="FF0066"/>
                        <w:sz w:val="56"/>
                        <w:szCs w:val="72"/>
                      </w:rPr>
                      <w:t>年</w:t>
                    </w:r>
                    <w:bookmarkStart w:id="3" w:name="_Hlk49160274"/>
                    <w:r w:rsidRPr="00A260B9">
                      <w:rPr>
                        <w:rFonts w:ascii="HG丸ｺﾞｼｯｸM-PRO" w:eastAsia="HG丸ｺﾞｼｯｸM-PRO" w:hAnsi="HG丸ｺﾞｼｯｸM-PRO" w:hint="eastAsia"/>
                        <w:color w:val="FF0066"/>
                        <w:sz w:val="72"/>
                        <w:szCs w:val="96"/>
                      </w:rPr>
                      <w:t>1</w:t>
                    </w:r>
                    <w:r w:rsidRPr="00A260B9">
                      <w:rPr>
                        <w:rFonts w:ascii="HG丸ｺﾞｼｯｸM-PRO" w:eastAsia="HG丸ｺﾞｼｯｸM-PRO" w:hAnsi="HG丸ｺﾞｼｯｸM-PRO"/>
                        <w:color w:val="FF0066"/>
                        <w:sz w:val="72"/>
                        <w:szCs w:val="96"/>
                      </w:rPr>
                      <w:t>0</w:t>
                    </w:r>
                    <w:r w:rsidRPr="00A260B9">
                      <w:rPr>
                        <w:rFonts w:ascii="HG丸ｺﾞｼｯｸM-PRO" w:eastAsia="HG丸ｺﾞｼｯｸM-PRO" w:hAnsi="HG丸ｺﾞｼｯｸM-PRO" w:hint="eastAsia"/>
                        <w:color w:val="FF0066"/>
                        <w:sz w:val="72"/>
                        <w:szCs w:val="96"/>
                      </w:rPr>
                      <w:t>月</w:t>
                    </w:r>
                    <w:bookmarkEnd w:id="3"/>
                    <w:r w:rsidRPr="00A260B9">
                      <w:rPr>
                        <w:rFonts w:ascii="HG丸ｺﾞｼｯｸM-PRO" w:eastAsia="HG丸ｺﾞｼｯｸM-PRO" w:hAnsi="HG丸ｺﾞｼｯｸM-PRO" w:hint="eastAsia"/>
                        <w:color w:val="FF0066"/>
                        <w:sz w:val="72"/>
                        <w:szCs w:val="96"/>
                      </w:rPr>
                      <w:t>1</w:t>
                    </w:r>
                    <w:r w:rsidRPr="00A260B9">
                      <w:rPr>
                        <w:rFonts w:ascii="HG丸ｺﾞｼｯｸM-PRO" w:eastAsia="HG丸ｺﾞｼｯｸM-PRO" w:hAnsi="HG丸ｺﾞｼｯｸM-PRO"/>
                        <w:color w:val="FF0066"/>
                        <w:sz w:val="72"/>
                        <w:szCs w:val="96"/>
                      </w:rPr>
                      <w:t>3</w:t>
                    </w:r>
                    <w:r w:rsidRPr="00A260B9">
                      <w:rPr>
                        <w:rFonts w:ascii="HG丸ｺﾞｼｯｸM-PRO" w:eastAsia="HG丸ｺﾞｼｯｸM-PRO" w:hAnsi="HG丸ｺﾞｼｯｸM-PRO" w:hint="eastAsia"/>
                        <w:color w:val="FF0066"/>
                        <w:sz w:val="72"/>
                        <w:szCs w:val="96"/>
                      </w:rPr>
                      <w:t>日(火)</w:t>
                    </w:r>
                  </w:p>
                </w:txbxContent>
              </v:textbox>
              <w10:wrap type="square" anchorx="margin"/>
            </v:shape>
          </w:pict>
        </mc:Fallback>
      </mc:AlternateContent>
    </w:r>
    <w:r w:rsidR="005F13FC">
      <w:rPr>
        <w:noProof/>
      </w:rPr>
      <mc:AlternateContent>
        <mc:Choice Requires="wps">
          <w:drawing>
            <wp:anchor distT="0" distB="0" distL="114300" distR="114300" simplePos="0" relativeHeight="251666432" behindDoc="0" locked="0" layoutInCell="1" allowOverlap="1" wp14:anchorId="5BFE877B" wp14:editId="55C46189">
              <wp:simplePos x="0" y="0"/>
              <wp:positionH relativeFrom="margin">
                <wp:align>center</wp:align>
              </wp:positionH>
              <wp:positionV relativeFrom="paragraph">
                <wp:posOffset>302895</wp:posOffset>
              </wp:positionV>
              <wp:extent cx="7010400" cy="685800"/>
              <wp:effectExtent l="0" t="0" r="19050" b="19050"/>
              <wp:wrapNone/>
              <wp:docPr id="4" name="四角形: 角を丸くする 4"/>
              <wp:cNvGraphicFramePr/>
              <a:graphic xmlns:a="http://schemas.openxmlformats.org/drawingml/2006/main">
                <a:graphicData uri="http://schemas.microsoft.com/office/word/2010/wordprocessingShape">
                  <wps:wsp>
                    <wps:cNvSpPr/>
                    <wps:spPr>
                      <a:xfrm>
                        <a:off x="0" y="0"/>
                        <a:ext cx="7010400" cy="685800"/>
                      </a:xfrm>
                      <a:prstGeom prst="roundRect">
                        <a:avLst/>
                      </a:prstGeom>
                      <a:solidFill>
                        <a:schemeClr val="bg1"/>
                      </a:solidFill>
                      <a:ln>
                        <a:solidFill>
                          <a:srgbClr val="FF006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29FF19" id="四角形: 角を丸くする 4" o:spid="_x0000_s1026" style="position:absolute;left:0;text-align:left;margin-left:0;margin-top:23.85pt;width:552pt;height:54pt;z-index:251666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RvMyQIAAMYFAAAOAAAAZHJzL2Uyb0RvYy54bWysVL1uGzEM3gv0HQTtzdmG89NDzoGRwEWB&#10;IAmSFJllnc53gE5UJdlnd0vWDgWyFdm69BWy9GncAH2MUrofp0nQoagHmTqSH8lPJPcPlqUkC2Fs&#10;ASqh/a0eJUJxSAs1S+iHy8mbPUqsYyplEpRI6EpYejB6/Wq/0rEYQA4yFYYgiLJxpROaO6fjKLI8&#10;FyWzW6CFQmUGpmQOr2YWpYZViF7KaNDr7UQVmFQb4MJa/HpUK+ko4GeZ4O40y6xwRCYUc3PhNOGc&#10;+jMa7bN4ZpjOC96kwf4hi5IVCoN2UEfMMTI3xTOosuAGLGRui0MZQZYVXIQasJp+70k1FznTItSC&#10;5Fjd0WT/Hyw/WZwZUqQJHVKiWIlP9HB39+v77cOPbzHB//XN7c/7+/X1l/X11/XNZzL0lFXaxuh5&#10;oc9Mc7Mo+vqXmSn9P1ZGloHmVUezWDrC8eMuVjrs4Wtw1O3sbe+hjDDRxlsb694JKIkXEmpgrtJz&#10;fMtAMVscW1fbt3Y+ogVZpJNCynDx/SMOpSELhi8/nfWbCH9YSfXc0cymndtkgh2289wTM/Wukaeh&#10;LjxIbiWFB5TqXGTIKZY6CBmHbt5kwzgXyvVrVc5SUSe53cNfG6zNP9ASAD1yhuV12A1Aa1mDtNg1&#10;P429dxVhGDrn3t8Sq507jxAZlOucy0KBeQlAYlVN5Nq+JammxrM0hXSFHWegHkWr+aTARz5m1p0x&#10;g7OHfYH7xJ3ikUmoEgqNREkO5tNL3709jgRqKalwlhNqP86ZEZTI9wqH5W1/OPTDHy7D7d0BXsxj&#10;zfSxRs3LQ8Cm6ePm0jyI3t7JVswMlFe4dsY+KqqY4hg7odyZ9nLo6h2Di4uL8TiY4cBr5o7VheYe&#10;3LPq+/dyecWMbjrd4YycQDv3LH7S67Wt91QwnjvIijAIG14bvnFZhMZpFpvfRo/vwWqzfke/AQAA&#10;//8DAFBLAwQUAAYACAAAACEANYLSVN4AAAAIAQAADwAAAGRycy9kb3ducmV2LnhtbEyPzU7DMBCE&#10;70i8g7VI3Khd1BAa4lQICfEjhKDlwNGNlyTCXke224a3Z3uC2+7OaPabejV5J/YY0xBIw3ymQCC1&#10;wQ7UafjY3F9cg0jZkDUuEGr4wQSr5vSkNpUNB3rH/Tp3gkMoVUZDn/NYSZnaHr1JszAisfYVojeZ&#10;19hJG82Bw72Tl0pdSW8G4g+9GfGux/Z7vfMaPl+Lh+7NqRdqnYyP+el5Wnqj9fnZdHsDIuOU/8xw&#10;xGd0aJhpG3Zkk3AauEjWsChLEEd1rhZ82fJUFCXIppb/CzS/AAAA//8DAFBLAQItABQABgAIAAAA&#10;IQC2gziS/gAAAOEBAAATAAAAAAAAAAAAAAAAAAAAAABbQ29udGVudF9UeXBlc10ueG1sUEsBAi0A&#10;FAAGAAgAAAAhADj9If/WAAAAlAEAAAsAAAAAAAAAAAAAAAAALwEAAF9yZWxzLy5yZWxzUEsBAi0A&#10;FAAGAAgAAAAhAJ1NG8zJAgAAxgUAAA4AAAAAAAAAAAAAAAAALgIAAGRycy9lMm9Eb2MueG1sUEsB&#10;Ai0AFAAGAAgAAAAhADWC0lTeAAAACAEAAA8AAAAAAAAAAAAAAAAAIwUAAGRycy9kb3ducmV2Lnht&#10;bFBLBQYAAAAABAAEAPMAAAAuBgAAAAA=&#10;" fillcolor="white [3212]" strokecolor="#f06" strokeweight="1pt">
              <v:stroke joinstyle="miter"/>
              <w10:wrap anchorx="margin"/>
            </v:roundrect>
          </w:pict>
        </mc:Fallback>
      </mc:AlternateContent>
    </w:r>
    <w:r w:rsidR="00855908">
      <w:rPr>
        <w:noProof/>
      </w:rPr>
      <mc:AlternateContent>
        <mc:Choice Requires="wps">
          <w:drawing>
            <wp:anchor distT="45720" distB="45720" distL="114300" distR="114300" simplePos="0" relativeHeight="251659264" behindDoc="0" locked="0" layoutInCell="1" allowOverlap="1" wp14:anchorId="1818929E" wp14:editId="60C499BD">
              <wp:simplePos x="0" y="0"/>
              <wp:positionH relativeFrom="page">
                <wp:posOffset>438150</wp:posOffset>
              </wp:positionH>
              <wp:positionV relativeFrom="paragraph">
                <wp:posOffset>-540385</wp:posOffset>
              </wp:positionV>
              <wp:extent cx="7153275" cy="1404620"/>
              <wp:effectExtent l="0" t="0" r="9525" b="4445"/>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3275" cy="1404620"/>
                      </a:xfrm>
                      <a:prstGeom prst="rect">
                        <a:avLst/>
                      </a:prstGeom>
                      <a:solidFill>
                        <a:srgbClr val="FFFFFF"/>
                      </a:solidFill>
                      <a:ln w="9525">
                        <a:noFill/>
                        <a:miter lim="800000"/>
                        <a:headEnd/>
                        <a:tailEnd/>
                      </a:ln>
                    </wps:spPr>
                    <wps:txbx>
                      <w:txbxContent>
                        <w:p w14:paraId="2E9D0641" w14:textId="4CC4F365" w:rsidR="00692D30" w:rsidRPr="007E52B0" w:rsidRDefault="00692D30">
                          <w:pPr>
                            <w:rPr>
                              <w:rFonts w:ascii="HG丸ｺﾞｼｯｸM-PRO" w:eastAsia="HG丸ｺﾞｼｯｸM-PRO" w:hAnsi="HG丸ｺﾞｼｯｸM-PRO"/>
                              <w:b/>
                              <w:bCs/>
                              <w:color w:val="FF0066"/>
                              <w:sz w:val="96"/>
                              <w:szCs w:val="144"/>
                            </w:rPr>
                          </w:pPr>
                          <w:r w:rsidRPr="007E52B0">
                            <w:rPr>
                              <w:rFonts w:ascii="HG丸ｺﾞｼｯｸM-PRO" w:eastAsia="HG丸ｺﾞｼｯｸM-PRO" w:hAnsi="HG丸ｺﾞｼｯｸM-PRO" w:hint="eastAsia"/>
                              <w:b/>
                              <w:bCs/>
                              <w:color w:val="FF0066"/>
                              <w:sz w:val="96"/>
                              <w:szCs w:val="144"/>
                            </w:rPr>
                            <w:t>白樺学園高校</w:t>
                          </w:r>
                          <w:r w:rsidR="007E52B0" w:rsidRPr="007E52B0">
                            <w:rPr>
                              <w:rFonts w:ascii="HG丸ｺﾞｼｯｸM-PRO" w:eastAsia="HG丸ｺﾞｼｯｸM-PRO" w:hAnsi="HG丸ｺﾞｼｯｸM-PRO"/>
                              <w:b/>
                              <w:bCs/>
                              <w:color w:val="FF0066"/>
                              <w:sz w:val="96"/>
                              <w:szCs w:val="144"/>
                            </w:rPr>
                            <w:t xml:space="preserve"> </w:t>
                          </w:r>
                          <w:r w:rsidRPr="007E52B0">
                            <w:rPr>
                              <w:rFonts w:ascii="HG丸ｺﾞｼｯｸM-PRO" w:eastAsia="HG丸ｺﾞｼｯｸM-PRO" w:hAnsi="HG丸ｺﾞｼｯｸM-PRO" w:hint="eastAsia"/>
                              <w:b/>
                              <w:bCs/>
                              <w:color w:val="FF0066"/>
                              <w:sz w:val="96"/>
                              <w:szCs w:val="144"/>
                            </w:rPr>
                            <w:t>体験</w:t>
                          </w:r>
                          <w:r w:rsidR="007E52B0" w:rsidRPr="007E52B0">
                            <w:rPr>
                              <w:rFonts w:ascii="HG丸ｺﾞｼｯｸM-PRO" w:eastAsia="HG丸ｺﾞｼｯｸM-PRO" w:hAnsi="HG丸ｺﾞｼｯｸM-PRO" w:hint="eastAsia"/>
                              <w:b/>
                              <w:bCs/>
                              <w:color w:val="FF0066"/>
                              <w:sz w:val="96"/>
                              <w:szCs w:val="144"/>
                            </w:rPr>
                            <w:t>入学</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18929E" id="_x0000_s1036" type="#_x0000_t202" style="position:absolute;left:0;text-align:left;margin-left:34.5pt;margin-top:-42.55pt;width:563.25pt;height:110.6pt;z-index:25165926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MyoRAIAADcEAAAOAAAAZHJzL2Uyb0RvYy54bWysU8FuEzEQvSPxD5bvZLNL0rSrbqqSEoTU&#10;AlLhAxyvN2vh9RjbyW45NhLiI/gFxJnv2R9h7E3TqNwQPlgej+d55s2b84uuUWQrrJOgC5qOxpQI&#10;zaGUel3QTx+XL04pcZ7pkinQoqB3wtGL+fNn563JRQY1qFJYgiDa5a0paO29yZPE8Vo0zI3ACI3O&#10;CmzDPJp2nZSWtYjeqCQbj0+SFmxpLHDhHN5eDU46j/hVJbh/X1VOeKIKirn5uNu4r8KezM9ZvrbM&#10;1JLv02D/kEXDpMZPD1BXzDOysfIvqEZyCw4qP+LQJFBVkotYA1aTjp9Uc1szI2ItSI4zB5rc/4Pl&#10;77YfLJFlQbN0RolmDTap333r73/297/73XfS7370u11//wttkgXCWuNyjLs1GOm7V9Bh42PxzlwD&#10;/+yIhkXN9FpcWgttLViJCachMjkKHXBcAFm1N1Div2zjIQJ1lW0Cm8gPQXRs3N2hWaLzhOPlLJ2+&#10;zGZTSjj60sl4cpLFdiYsfwg31vk3AhoSDgW1qIYIz7bXzod0WP7wJPzmQMlyKZWKhl2vFsqSLUPl&#10;LOOKFTx5pjRpC3o2zaYRWUOIj6JqpEdlK9kU9HQc1qC1QMdrXcYnnkk1nDETpff8BEoGcny36mJv&#10;0hgcyFtBeYeMWRiUjJOHhxrsV0paVHFB3ZcNs4IS9VYj62fpZBJkH43JdIYUEXvsWR17mOYIVVBP&#10;yXBc+DgqkQ9zid1ZysjbYyb7nFGdkc79JAX5H9vx1eO8z/8AAAD//wMAUEsDBBQABgAIAAAAIQDk&#10;SUfv4AAAAAsBAAAPAAAAZHJzL2Rvd25yZXYueG1sTI/BTsMwEETvSPyDtZW4tU5AidoQp6qouHBA&#10;okWCoxtv4qj2OrLdNPw97glus5rR7Jt6O1vDJvRhcCQgX2XAkFqnBuoFfB5fl2tgIUpS0jhCAT8Y&#10;YNvc39WyUu5KHzgdYs9SCYVKCtAxjhXnodVoZVi5ESl5nfNWxnT6nisvr6ncGv6YZSW3cqD0QcsR&#10;XzS258PFCviyelB7//7dKTPt37pdMc5+FOJhMe+egUWc418YbvgJHZrEdHIXUoEZAeUmTYkClusi&#10;B3YL5JuiAHZK6qnMgTc1/7+h+QUAAP//AwBQSwECLQAUAAYACAAAACEAtoM4kv4AAADhAQAAEwAA&#10;AAAAAAAAAAAAAAAAAAAAW0NvbnRlbnRfVHlwZXNdLnhtbFBLAQItABQABgAIAAAAIQA4/SH/1gAA&#10;AJQBAAALAAAAAAAAAAAAAAAAAC8BAABfcmVscy8ucmVsc1BLAQItABQABgAIAAAAIQBMSMyoRAIA&#10;ADcEAAAOAAAAAAAAAAAAAAAAAC4CAABkcnMvZTJvRG9jLnhtbFBLAQItABQABgAIAAAAIQDkSUfv&#10;4AAAAAsBAAAPAAAAAAAAAAAAAAAAAJ4EAABkcnMvZG93bnJldi54bWxQSwUGAAAAAAQABADzAAAA&#10;qwUAAAAA&#10;" stroked="f">
              <v:textbox style="mso-fit-shape-to-text:t">
                <w:txbxContent>
                  <w:p w14:paraId="2E9D0641" w14:textId="4CC4F365" w:rsidR="00692D30" w:rsidRPr="007E52B0" w:rsidRDefault="00692D30">
                    <w:pPr>
                      <w:rPr>
                        <w:rFonts w:ascii="HG丸ｺﾞｼｯｸM-PRO" w:eastAsia="HG丸ｺﾞｼｯｸM-PRO" w:hAnsi="HG丸ｺﾞｼｯｸM-PRO"/>
                        <w:b/>
                        <w:bCs/>
                        <w:color w:val="FF0066"/>
                        <w:sz w:val="96"/>
                        <w:szCs w:val="144"/>
                      </w:rPr>
                    </w:pPr>
                    <w:r w:rsidRPr="007E52B0">
                      <w:rPr>
                        <w:rFonts w:ascii="HG丸ｺﾞｼｯｸM-PRO" w:eastAsia="HG丸ｺﾞｼｯｸM-PRO" w:hAnsi="HG丸ｺﾞｼｯｸM-PRO" w:hint="eastAsia"/>
                        <w:b/>
                        <w:bCs/>
                        <w:color w:val="FF0066"/>
                        <w:sz w:val="96"/>
                        <w:szCs w:val="144"/>
                      </w:rPr>
                      <w:t>白樺学園高校</w:t>
                    </w:r>
                    <w:r w:rsidR="007E52B0" w:rsidRPr="007E52B0">
                      <w:rPr>
                        <w:rFonts w:ascii="HG丸ｺﾞｼｯｸM-PRO" w:eastAsia="HG丸ｺﾞｼｯｸM-PRO" w:hAnsi="HG丸ｺﾞｼｯｸM-PRO"/>
                        <w:b/>
                        <w:bCs/>
                        <w:color w:val="FF0066"/>
                        <w:sz w:val="96"/>
                        <w:szCs w:val="144"/>
                      </w:rPr>
                      <w:t xml:space="preserve"> </w:t>
                    </w:r>
                    <w:r w:rsidRPr="007E52B0">
                      <w:rPr>
                        <w:rFonts w:ascii="HG丸ｺﾞｼｯｸM-PRO" w:eastAsia="HG丸ｺﾞｼｯｸM-PRO" w:hAnsi="HG丸ｺﾞｼｯｸM-PRO" w:hint="eastAsia"/>
                        <w:b/>
                        <w:bCs/>
                        <w:color w:val="FF0066"/>
                        <w:sz w:val="96"/>
                        <w:szCs w:val="144"/>
                      </w:rPr>
                      <w:t>体験</w:t>
                    </w:r>
                    <w:r w:rsidR="007E52B0" w:rsidRPr="007E52B0">
                      <w:rPr>
                        <w:rFonts w:ascii="HG丸ｺﾞｼｯｸM-PRO" w:eastAsia="HG丸ｺﾞｼｯｸM-PRO" w:hAnsi="HG丸ｺﾞｼｯｸM-PRO" w:hint="eastAsia"/>
                        <w:b/>
                        <w:bCs/>
                        <w:color w:val="FF0066"/>
                        <w:sz w:val="96"/>
                        <w:szCs w:val="144"/>
                      </w:rPr>
                      <w:t>入学</w:t>
                    </w:r>
                  </w:p>
                </w:txbxContent>
              </v:textbox>
              <w10:wrap type="square" anchorx="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06B875" w14:textId="77777777" w:rsidR="00741E12" w:rsidRDefault="00741E12">
    <w:pPr>
      <w:pStyle w:val="a3"/>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49">
      <v:textbox inset="5.85pt,.7pt,5.85pt,.7pt"/>
      <o:colormru v:ext="edit" colors="#47f430"/>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2D30"/>
    <w:rsid w:val="000554D0"/>
    <w:rsid w:val="00136F32"/>
    <w:rsid w:val="00160FD5"/>
    <w:rsid w:val="001B0655"/>
    <w:rsid w:val="00214CF8"/>
    <w:rsid w:val="00332474"/>
    <w:rsid w:val="00354BBE"/>
    <w:rsid w:val="00355733"/>
    <w:rsid w:val="003A4E7C"/>
    <w:rsid w:val="003F382B"/>
    <w:rsid w:val="004967C5"/>
    <w:rsid w:val="005F13FC"/>
    <w:rsid w:val="00692D30"/>
    <w:rsid w:val="006A6B14"/>
    <w:rsid w:val="006D4B1D"/>
    <w:rsid w:val="006E28D4"/>
    <w:rsid w:val="00741E12"/>
    <w:rsid w:val="00763654"/>
    <w:rsid w:val="007B1ACA"/>
    <w:rsid w:val="007E52B0"/>
    <w:rsid w:val="00816ED5"/>
    <w:rsid w:val="00855908"/>
    <w:rsid w:val="009136BC"/>
    <w:rsid w:val="009155F9"/>
    <w:rsid w:val="00956869"/>
    <w:rsid w:val="00A260B9"/>
    <w:rsid w:val="00A43329"/>
    <w:rsid w:val="00A6477A"/>
    <w:rsid w:val="00B71600"/>
    <w:rsid w:val="00BD59F2"/>
    <w:rsid w:val="00C2767A"/>
    <w:rsid w:val="00C94F3C"/>
    <w:rsid w:val="00CF6AD6"/>
    <w:rsid w:val="00D9727F"/>
    <w:rsid w:val="00EC7675"/>
    <w:rsid w:val="00F3162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colormru v:ext="edit" colors="#47f430"/>
    </o:shapedefaults>
    <o:shapelayout v:ext="edit">
      <o:idmap v:ext="edit" data="1"/>
    </o:shapelayout>
  </w:shapeDefaults>
  <w:decimalSymbol w:val="."/>
  <w:listSeparator w:val=","/>
  <w14:docId w14:val="5FBB12AB"/>
  <w15:chartTrackingRefBased/>
  <w15:docId w15:val="{DFBD4BAE-0B38-499A-BB24-439C1D734C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D9727F"/>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92D30"/>
    <w:pPr>
      <w:tabs>
        <w:tab w:val="center" w:pos="4252"/>
        <w:tab w:val="right" w:pos="8504"/>
      </w:tabs>
      <w:snapToGrid w:val="0"/>
    </w:pPr>
  </w:style>
  <w:style w:type="character" w:customStyle="1" w:styleId="a4">
    <w:name w:val="ヘッダー (文字)"/>
    <w:basedOn w:val="a0"/>
    <w:link w:val="a3"/>
    <w:uiPriority w:val="99"/>
    <w:rsid w:val="00692D30"/>
  </w:style>
  <w:style w:type="paragraph" w:styleId="a5">
    <w:name w:val="footer"/>
    <w:basedOn w:val="a"/>
    <w:link w:val="a6"/>
    <w:uiPriority w:val="99"/>
    <w:unhideWhenUsed/>
    <w:rsid w:val="00692D30"/>
    <w:pPr>
      <w:tabs>
        <w:tab w:val="center" w:pos="4252"/>
        <w:tab w:val="right" w:pos="8504"/>
      </w:tabs>
      <w:snapToGrid w:val="0"/>
    </w:pPr>
  </w:style>
  <w:style w:type="character" w:customStyle="1" w:styleId="a6">
    <w:name w:val="フッター (文字)"/>
    <w:basedOn w:val="a0"/>
    <w:link w:val="a5"/>
    <w:uiPriority w:val="99"/>
    <w:rsid w:val="00692D30"/>
  </w:style>
  <w:style w:type="character" w:styleId="a7">
    <w:name w:val="Hyperlink"/>
    <w:basedOn w:val="a0"/>
    <w:uiPriority w:val="99"/>
    <w:unhideWhenUsed/>
    <w:rsid w:val="00D9727F"/>
    <w:rPr>
      <w:color w:val="0563C1" w:themeColor="hyperlink"/>
      <w:u w:val="single"/>
    </w:rPr>
  </w:style>
  <w:style w:type="character" w:styleId="a8">
    <w:name w:val="Unresolved Mention"/>
    <w:basedOn w:val="a0"/>
    <w:uiPriority w:val="99"/>
    <w:semiHidden/>
    <w:unhideWhenUsed/>
    <w:rsid w:val="00D9727F"/>
    <w:rPr>
      <w:color w:val="605E5C"/>
      <w:shd w:val="clear" w:color="auto" w:fill="E1DFDD"/>
    </w:rPr>
  </w:style>
  <w:style w:type="table" w:styleId="a9">
    <w:name w:val="Table Grid"/>
    <w:basedOn w:val="a1"/>
    <w:uiPriority w:val="39"/>
    <w:rsid w:val="006E28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header" Target="header2.xml"/><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eader" Target="header1.xml"/><Relationship Id="rId11" Type="http://schemas.openxmlformats.org/officeDocument/2006/relationships/footer" Target="footer3.xml"/><Relationship Id="rId5" Type="http://schemas.openxmlformats.org/officeDocument/2006/relationships/endnotes" Target="endnotes.xml"/><Relationship Id="rId10" Type="http://schemas.openxmlformats.org/officeDocument/2006/relationships/header" Target="header3.xml"/><Relationship Id="rId4" Type="http://schemas.openxmlformats.org/officeDocument/2006/relationships/footnotes" Target="footnotes.xml"/><Relationship Id="rId9"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19.jpeg"/></Relationships>
</file>

<file path=word/_rels/header2.xml.rels><?xml version="1.0" encoding="UTF-8" standalone="yes"?>
<Relationships xmlns="http://schemas.openxmlformats.org/package/2006/relationships"><Relationship Id="rId8" Type="http://schemas.openxmlformats.org/officeDocument/2006/relationships/image" Target="media/image8.png"/><Relationship Id="rId13" Type="http://schemas.openxmlformats.org/officeDocument/2006/relationships/image" Target="media/image13.png"/><Relationship Id="rId18" Type="http://schemas.openxmlformats.org/officeDocument/2006/relationships/image" Target="media/image17.jpeg"/><Relationship Id="rId3" Type="http://schemas.openxmlformats.org/officeDocument/2006/relationships/image" Target="media/image3.png"/><Relationship Id="rId7" Type="http://schemas.openxmlformats.org/officeDocument/2006/relationships/image" Target="media/image7.png"/><Relationship Id="rId12" Type="http://schemas.openxmlformats.org/officeDocument/2006/relationships/image" Target="media/image12.png"/><Relationship Id="rId17" Type="http://schemas.openxmlformats.org/officeDocument/2006/relationships/image" Target="media/image16.jpeg"/><Relationship Id="rId2" Type="http://schemas.openxmlformats.org/officeDocument/2006/relationships/image" Target="media/image2.png"/><Relationship Id="rId16" Type="http://schemas.openxmlformats.org/officeDocument/2006/relationships/image" Target="media/image15.jpeg"/><Relationship Id="rId20" Type="http://schemas.openxmlformats.org/officeDocument/2006/relationships/oleObject" Target="embeddings/oleObject2.bin"/><Relationship Id="rId1" Type="http://schemas.openxmlformats.org/officeDocument/2006/relationships/image" Target="media/image1.png"/><Relationship Id="rId6" Type="http://schemas.openxmlformats.org/officeDocument/2006/relationships/image" Target="media/image6.png"/><Relationship Id="rId11" Type="http://schemas.openxmlformats.org/officeDocument/2006/relationships/image" Target="media/image11.png"/><Relationship Id="rId5" Type="http://schemas.openxmlformats.org/officeDocument/2006/relationships/image" Target="media/image5.png"/><Relationship Id="rId15" Type="http://schemas.openxmlformats.org/officeDocument/2006/relationships/oleObject" Target="embeddings/oleObject1.bin"/><Relationship Id="rId10" Type="http://schemas.openxmlformats.org/officeDocument/2006/relationships/image" Target="media/image10.jpeg"/><Relationship Id="rId19" Type="http://schemas.openxmlformats.org/officeDocument/2006/relationships/image" Target="media/image18.jpeg"/><Relationship Id="rId4" Type="http://schemas.openxmlformats.org/officeDocument/2006/relationships/image" Target="media/image4.png"/><Relationship Id="rId9" Type="http://schemas.openxmlformats.org/officeDocument/2006/relationships/image" Target="media/image9.png"/><Relationship Id="rId14" Type="http://schemas.openxmlformats.org/officeDocument/2006/relationships/image" Target="media/image14.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229</TotalTime>
  <Pages>1</Pages>
  <Words>0</Words>
  <Characters>0</Characters>
  <Application>Microsoft Office Word</Application>
  <DocSecurity>0</DocSecurity>
  <Lines>0</Lines>
  <Paragraphs>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Takahiro Fukui</dc:creator>
  <cp:keywords/>
  <dc:description/>
  <cp:lastModifiedBy>福井　貴弘</cp:lastModifiedBy>
  <cp:revision>8</cp:revision>
  <cp:lastPrinted>2020-08-25T01:08:00Z</cp:lastPrinted>
  <dcterms:created xsi:type="dcterms:W3CDTF">2020-08-23T23:01:00Z</dcterms:created>
  <dcterms:modified xsi:type="dcterms:W3CDTF">2020-08-25T01:09:00Z</dcterms:modified>
</cp:coreProperties>
</file>